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829" w:rsidRPr="00D94650" w:rsidRDefault="00B74829" w:rsidP="00D94650">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r w:rsidRPr="00D94650">
        <w:rPr>
          <w:rFonts w:ascii="Arial" w:hAnsi="Arial" w:cs="Arial"/>
          <w:b/>
          <w:color w:val="FF0000"/>
        </w:rPr>
        <w:t>THIS IS A SAMPLE CONSENT FORM. Review and revise as needed.</w:t>
      </w:r>
    </w:p>
    <w:p w:rsidR="00B74829" w:rsidRPr="00D94650" w:rsidRDefault="00B74829" w:rsidP="00D94650">
      <w:pPr>
        <w:pBdr>
          <w:top w:val="single" w:sz="4" w:space="1" w:color="auto"/>
          <w:left w:val="single" w:sz="4" w:space="4" w:color="auto"/>
          <w:bottom w:val="single" w:sz="4" w:space="1" w:color="auto"/>
          <w:right w:val="single" w:sz="4" w:space="4" w:color="auto"/>
        </w:pBdr>
        <w:spacing w:line="276" w:lineRule="auto"/>
        <w:rPr>
          <w:rFonts w:ascii="Arial" w:hAnsi="Arial" w:cs="Arial"/>
          <w:b/>
        </w:rPr>
      </w:pPr>
      <w:r w:rsidRPr="00D94650">
        <w:rPr>
          <w:rFonts w:ascii="Arial" w:hAnsi="Arial" w:cs="Arial"/>
          <w:b/>
        </w:rPr>
        <w:t>Remove this section.</w:t>
      </w:r>
    </w:p>
    <w:p w:rsidR="00B74829" w:rsidRPr="00D94650" w:rsidRDefault="00B74829" w:rsidP="00D94650">
      <w:pPr>
        <w:pBdr>
          <w:top w:val="single" w:sz="4" w:space="1" w:color="auto"/>
          <w:left w:val="single" w:sz="4" w:space="4" w:color="auto"/>
          <w:bottom w:val="single" w:sz="4" w:space="1" w:color="auto"/>
          <w:right w:val="single" w:sz="4" w:space="4" w:color="auto"/>
        </w:pBdr>
        <w:spacing w:line="276" w:lineRule="auto"/>
        <w:rPr>
          <w:rFonts w:ascii="Arial" w:hAnsi="Arial" w:cs="Arial"/>
          <w:b/>
        </w:rPr>
      </w:pPr>
      <w:r w:rsidRPr="00D94650">
        <w:rPr>
          <w:rFonts w:ascii="Arial" w:hAnsi="Arial" w:cs="Arial"/>
          <w:b/>
        </w:rPr>
        <w:t>Add your letterhead to the first page of the consent form.</w:t>
      </w:r>
    </w:p>
    <w:p w:rsidR="00B74829" w:rsidRPr="00D94650" w:rsidRDefault="00B74829" w:rsidP="00D94650">
      <w:pPr>
        <w:pBdr>
          <w:top w:val="single" w:sz="4" w:space="1" w:color="auto"/>
          <w:left w:val="single" w:sz="4" w:space="4" w:color="auto"/>
          <w:bottom w:val="single" w:sz="4" w:space="1" w:color="auto"/>
          <w:right w:val="single" w:sz="4" w:space="4" w:color="auto"/>
        </w:pBdr>
        <w:spacing w:line="276" w:lineRule="auto"/>
        <w:rPr>
          <w:rFonts w:ascii="Arial" w:hAnsi="Arial" w:cs="Arial"/>
          <w:b/>
        </w:rPr>
      </w:pPr>
      <w:r w:rsidRPr="00D94650">
        <w:rPr>
          <w:rFonts w:ascii="Arial" w:hAnsi="Arial" w:cs="Arial"/>
          <w:b/>
        </w:rPr>
        <w:t>Keep each section together on the same page: move it as needed.</w:t>
      </w:r>
    </w:p>
    <w:p w:rsidR="00B74829" w:rsidRPr="00D94650" w:rsidRDefault="00B74829" w:rsidP="00D94650">
      <w:pPr>
        <w:pBdr>
          <w:top w:val="single" w:sz="4" w:space="1" w:color="auto"/>
          <w:left w:val="single" w:sz="4" w:space="4" w:color="auto"/>
          <w:bottom w:val="single" w:sz="4" w:space="1" w:color="auto"/>
          <w:right w:val="single" w:sz="4" w:space="4" w:color="auto"/>
        </w:pBdr>
        <w:spacing w:line="276" w:lineRule="auto"/>
        <w:rPr>
          <w:rFonts w:ascii="Arial" w:hAnsi="Arial" w:cs="Arial"/>
          <w:b/>
        </w:rPr>
      </w:pPr>
      <w:r w:rsidRPr="00D94650">
        <w:rPr>
          <w:rFonts w:ascii="Arial" w:hAnsi="Arial" w:cs="Arial"/>
          <w:b/>
        </w:rPr>
        <w:t>Change font size for large print.</w:t>
      </w:r>
      <w:r w:rsidRPr="00D94650">
        <w:rPr>
          <w:rFonts w:ascii="Arial" w:hAnsi="Arial" w:cs="Arial"/>
          <w:b/>
        </w:rPr>
        <w:tab/>
      </w:r>
      <w:r w:rsidRPr="00D94650">
        <w:rPr>
          <w:rFonts w:ascii="Arial" w:hAnsi="Arial" w:cs="Arial"/>
          <w:b/>
        </w:rPr>
        <w:tab/>
      </w:r>
      <w:r w:rsidRPr="00D94650">
        <w:rPr>
          <w:rFonts w:ascii="Arial" w:hAnsi="Arial" w:cs="Arial"/>
          <w:b/>
        </w:rPr>
        <w:tab/>
      </w:r>
      <w:r w:rsidRPr="00D94650">
        <w:rPr>
          <w:rFonts w:ascii="Arial" w:hAnsi="Arial" w:cs="Arial"/>
          <w:b/>
        </w:rPr>
        <w:tab/>
      </w:r>
      <w:r w:rsidRPr="00D94650">
        <w:rPr>
          <w:rFonts w:ascii="Arial" w:hAnsi="Arial" w:cs="Arial"/>
          <w:b/>
        </w:rPr>
        <w:tab/>
      </w:r>
      <w:r w:rsidRPr="00D94650">
        <w:rPr>
          <w:rFonts w:ascii="Arial" w:hAnsi="Arial" w:cs="Arial"/>
          <w:b/>
        </w:rPr>
        <w:tab/>
      </w:r>
    </w:p>
    <w:p w:rsidR="00B74829" w:rsidRPr="00D94650" w:rsidRDefault="00B74829" w:rsidP="00D94650">
      <w:pPr>
        <w:pBdr>
          <w:top w:val="single" w:sz="4" w:space="1" w:color="auto"/>
          <w:left w:val="single" w:sz="4" w:space="4" w:color="auto"/>
          <w:bottom w:val="single" w:sz="4" w:space="1" w:color="auto"/>
          <w:right w:val="single" w:sz="4" w:space="4" w:color="auto"/>
        </w:pBdr>
        <w:spacing w:line="276" w:lineRule="auto"/>
        <w:rPr>
          <w:rFonts w:ascii="Arial" w:hAnsi="Arial" w:cs="Arial"/>
          <w:b/>
        </w:rPr>
      </w:pPr>
      <w:r w:rsidRPr="00D94650">
        <w:rPr>
          <w:rFonts w:ascii="Arial" w:hAnsi="Arial" w:cs="Arial"/>
          <w:b/>
        </w:rPr>
        <w:t xml:space="preserve">Version </w:t>
      </w:r>
      <w:r w:rsidR="007131DB">
        <w:rPr>
          <w:rFonts w:ascii="Arial" w:hAnsi="Arial" w:cs="Arial"/>
          <w:b/>
        </w:rPr>
        <w:t>3/13</w:t>
      </w:r>
      <w:r w:rsidRPr="00D94650">
        <w:rPr>
          <w:rFonts w:ascii="Arial" w:hAnsi="Arial" w:cs="Arial"/>
          <w:b/>
        </w:rPr>
        <w:t>/20</w:t>
      </w:r>
    </w:p>
    <w:p w:rsidR="00CF0F18" w:rsidRPr="00D94650" w:rsidRDefault="00942D2F" w:rsidP="00942D2F">
      <w:pPr>
        <w:tabs>
          <w:tab w:val="left" w:pos="5657"/>
        </w:tabs>
        <w:spacing w:line="276" w:lineRule="auto"/>
        <w:rPr>
          <w:rFonts w:ascii="Arial" w:hAnsi="Arial" w:cs="Arial"/>
        </w:rPr>
      </w:pPr>
      <w:r>
        <w:rPr>
          <w:rFonts w:ascii="Arial" w:hAnsi="Arial" w:cs="Arial"/>
        </w:rPr>
        <w:tab/>
      </w:r>
    </w:p>
    <w:p w:rsidR="00B74829" w:rsidRPr="00D94650" w:rsidRDefault="00195D68" w:rsidP="00D94650">
      <w:pPr>
        <w:spacing w:line="276" w:lineRule="auto"/>
        <w:rPr>
          <w:rFonts w:ascii="Arial" w:hAnsi="Arial" w:cs="Arial"/>
          <w:b/>
          <w:sz w:val="28"/>
          <w:szCs w:val="28"/>
        </w:rPr>
      </w:pPr>
      <w:r w:rsidRPr="00D94650">
        <w:rPr>
          <w:rFonts w:ascii="Arial" w:hAnsi="Arial" w:cs="Arial"/>
          <w:b/>
          <w:sz w:val="28"/>
          <w:szCs w:val="28"/>
        </w:rPr>
        <w:t>YUTIQ</w:t>
      </w:r>
      <w:r w:rsidR="00B74829" w:rsidRPr="00D94650">
        <w:rPr>
          <w:rFonts w:ascii="Arial" w:hAnsi="Arial" w:cs="Arial"/>
          <w:b/>
          <w:sz w:val="28"/>
          <w:szCs w:val="28"/>
        </w:rPr>
        <w:t xml:space="preserve"> (</w:t>
      </w:r>
      <w:r w:rsidRPr="00D94650">
        <w:rPr>
          <w:rFonts w:ascii="Arial" w:hAnsi="Arial" w:cs="Arial"/>
          <w:b/>
          <w:sz w:val="28"/>
          <w:szCs w:val="28"/>
        </w:rPr>
        <w:t>fluocinolone acetate) Implant</w:t>
      </w:r>
    </w:p>
    <w:p w:rsidR="00195D68" w:rsidRPr="00D94650" w:rsidRDefault="00195D68" w:rsidP="00D94650">
      <w:pPr>
        <w:spacing w:line="276" w:lineRule="auto"/>
        <w:rPr>
          <w:rFonts w:ascii="Arial" w:hAnsi="Arial" w:cs="Arial"/>
        </w:rPr>
      </w:pPr>
    </w:p>
    <w:p w:rsidR="00195D68" w:rsidRPr="00D94650" w:rsidRDefault="00195D68" w:rsidP="00D94650">
      <w:pPr>
        <w:spacing w:line="276" w:lineRule="auto"/>
        <w:rPr>
          <w:rFonts w:ascii="Arial" w:hAnsi="Arial" w:cs="Arial"/>
        </w:rPr>
      </w:pPr>
      <w:r w:rsidRPr="00D94650">
        <w:rPr>
          <w:rFonts w:ascii="Arial" w:hAnsi="Arial" w:cs="Arial"/>
        </w:rPr>
        <w:t xml:space="preserve">You have an eye condition called </w:t>
      </w:r>
      <w:r w:rsidR="00F41260" w:rsidRPr="00D94650">
        <w:rPr>
          <w:rFonts w:ascii="Arial" w:hAnsi="Arial" w:cs="Arial"/>
        </w:rPr>
        <w:t>chronic</w:t>
      </w:r>
      <w:r w:rsidR="00942D2F">
        <w:rPr>
          <w:rFonts w:ascii="Arial" w:hAnsi="Arial" w:cs="Arial"/>
        </w:rPr>
        <w:t xml:space="preserve"> non-infectious</w:t>
      </w:r>
      <w:r w:rsidR="00F41260" w:rsidRPr="00D94650">
        <w:rPr>
          <w:rFonts w:ascii="Arial" w:hAnsi="Arial" w:cs="Arial"/>
        </w:rPr>
        <w:t xml:space="preserve"> posterior </w:t>
      </w:r>
      <w:r w:rsidRPr="00D94650">
        <w:rPr>
          <w:rFonts w:ascii="Arial" w:hAnsi="Arial" w:cs="Arial"/>
        </w:rPr>
        <w:t>uveitis</w:t>
      </w:r>
      <w:r w:rsidR="00F41260" w:rsidRPr="00D94650">
        <w:rPr>
          <w:rFonts w:ascii="Arial" w:hAnsi="Arial" w:cs="Arial"/>
        </w:rPr>
        <w:t xml:space="preserve">. </w:t>
      </w:r>
      <w:r w:rsidR="003C7993">
        <w:rPr>
          <w:rFonts w:ascii="Arial" w:hAnsi="Arial" w:cs="Arial"/>
        </w:rPr>
        <w:t>This</w:t>
      </w:r>
      <w:r w:rsidR="007C37BF">
        <w:rPr>
          <w:rFonts w:ascii="Arial" w:hAnsi="Arial" w:cs="Arial"/>
        </w:rPr>
        <w:t xml:space="preserve"> </w:t>
      </w:r>
      <w:r w:rsidR="00F41260" w:rsidRPr="00D94650">
        <w:rPr>
          <w:rFonts w:ascii="Arial" w:hAnsi="Arial" w:cs="Arial"/>
        </w:rPr>
        <w:t xml:space="preserve">means that the back of your eye has </w:t>
      </w:r>
      <w:r w:rsidRPr="00D94650">
        <w:rPr>
          <w:rFonts w:ascii="Arial" w:hAnsi="Arial" w:cs="Arial"/>
        </w:rPr>
        <w:t>inflammation</w:t>
      </w:r>
      <w:r w:rsidR="00F41260" w:rsidRPr="00D94650">
        <w:rPr>
          <w:rFonts w:ascii="Arial" w:hAnsi="Arial" w:cs="Arial"/>
        </w:rPr>
        <w:t xml:space="preserve"> that can </w:t>
      </w:r>
      <w:r w:rsidR="00684F65" w:rsidRPr="00D94650">
        <w:rPr>
          <w:rFonts w:ascii="Arial" w:hAnsi="Arial" w:cs="Arial"/>
        </w:rPr>
        <w:t>last a long time</w:t>
      </w:r>
      <w:r w:rsidR="003C7993">
        <w:rPr>
          <w:rFonts w:ascii="Arial" w:hAnsi="Arial" w:cs="Arial"/>
        </w:rPr>
        <w:t xml:space="preserve">, and </w:t>
      </w:r>
      <w:r w:rsidR="007C37BF">
        <w:rPr>
          <w:rFonts w:ascii="Arial" w:hAnsi="Arial" w:cs="Arial"/>
        </w:rPr>
        <w:t>is not</w:t>
      </w:r>
      <w:r w:rsidR="00942D2F">
        <w:rPr>
          <w:rFonts w:ascii="Arial" w:hAnsi="Arial" w:cs="Arial"/>
        </w:rPr>
        <w:t xml:space="preserve"> caused by an infection (such as a virus or bacteria)</w:t>
      </w:r>
      <w:r w:rsidR="00684F65" w:rsidRPr="00D94650">
        <w:rPr>
          <w:rFonts w:ascii="Arial" w:hAnsi="Arial" w:cs="Arial"/>
        </w:rPr>
        <w:t xml:space="preserve">. </w:t>
      </w:r>
      <w:r w:rsidR="007B0B6E" w:rsidRPr="00D94650">
        <w:rPr>
          <w:rFonts w:ascii="Arial" w:hAnsi="Arial" w:cs="Arial"/>
        </w:rPr>
        <w:t xml:space="preserve">Uveitis </w:t>
      </w:r>
      <w:r w:rsidR="00942D2F">
        <w:rPr>
          <w:rFonts w:ascii="Arial" w:hAnsi="Arial" w:cs="Arial"/>
        </w:rPr>
        <w:t xml:space="preserve">may </w:t>
      </w:r>
      <w:r w:rsidR="007B0B6E" w:rsidRPr="00D94650">
        <w:rPr>
          <w:rFonts w:ascii="Arial" w:hAnsi="Arial" w:cs="Arial"/>
        </w:rPr>
        <w:t xml:space="preserve">cause eye redness, pain, blurry vision, and vision loss. </w:t>
      </w:r>
      <w:r w:rsidR="00F41260" w:rsidRPr="00D94650">
        <w:rPr>
          <w:rFonts w:ascii="Arial" w:hAnsi="Arial" w:cs="Arial"/>
        </w:rPr>
        <w:t xml:space="preserve">Your ophthalmologist (eye surgeon) recommends </w:t>
      </w:r>
      <w:r w:rsidR="00942D2F">
        <w:rPr>
          <w:rFonts w:ascii="Arial" w:hAnsi="Arial" w:cs="Arial"/>
        </w:rPr>
        <w:t xml:space="preserve">treatment with </w:t>
      </w:r>
      <w:r w:rsidR="00F41260" w:rsidRPr="00D94650">
        <w:rPr>
          <w:rFonts w:ascii="Arial" w:hAnsi="Arial" w:cs="Arial"/>
        </w:rPr>
        <w:t>an implant</w:t>
      </w:r>
      <w:r w:rsidR="00D94650" w:rsidRPr="00D94650">
        <w:rPr>
          <w:rFonts w:ascii="Arial" w:hAnsi="Arial" w:cs="Arial"/>
        </w:rPr>
        <w:t xml:space="preserve"> </w:t>
      </w:r>
      <w:r w:rsidR="00F41260" w:rsidRPr="00D94650">
        <w:rPr>
          <w:rFonts w:ascii="Arial" w:hAnsi="Arial" w:cs="Arial"/>
        </w:rPr>
        <w:t>called YUTIQ</w:t>
      </w:r>
      <w:r w:rsidR="007C37BF">
        <w:rPr>
          <w:rFonts w:ascii="Arial" w:hAnsi="Arial" w:cs="Arial"/>
        </w:rPr>
        <w:t xml:space="preserve">. </w:t>
      </w:r>
      <w:r w:rsidR="00942D2F">
        <w:rPr>
          <w:rFonts w:ascii="Arial" w:hAnsi="Arial" w:cs="Arial"/>
          <w:snapToGrid w:val="0"/>
        </w:rPr>
        <w:t xml:space="preserve">The implant is </w:t>
      </w:r>
      <w:r w:rsidR="00942D2F" w:rsidRPr="002835EE">
        <w:rPr>
          <w:rFonts w:ascii="Arial" w:hAnsi="Arial" w:cs="Arial"/>
          <w:snapToGrid w:val="0"/>
        </w:rPr>
        <w:t xml:space="preserve">a tiny tube that </w:t>
      </w:r>
      <w:r w:rsidR="00942D2F">
        <w:rPr>
          <w:rFonts w:ascii="Arial" w:hAnsi="Arial" w:cs="Arial"/>
          <w:snapToGrid w:val="0"/>
        </w:rPr>
        <w:t>contains a steroid</w:t>
      </w:r>
      <w:r w:rsidR="00942D2F" w:rsidRPr="00D94650">
        <w:rPr>
          <w:rFonts w:ascii="Arial" w:hAnsi="Arial" w:cs="Arial"/>
        </w:rPr>
        <w:t xml:space="preserve"> </w:t>
      </w:r>
      <w:r w:rsidR="00F41260" w:rsidRPr="00D94650">
        <w:rPr>
          <w:rFonts w:ascii="Arial" w:hAnsi="Arial" w:cs="Arial"/>
        </w:rPr>
        <w:t xml:space="preserve">to help control the </w:t>
      </w:r>
      <w:r w:rsidR="007B0B6E" w:rsidRPr="00D94650">
        <w:rPr>
          <w:rFonts w:ascii="Arial" w:hAnsi="Arial" w:cs="Arial"/>
        </w:rPr>
        <w:t>inflammation</w:t>
      </w:r>
      <w:r w:rsidR="00F41260" w:rsidRPr="00D94650">
        <w:rPr>
          <w:rFonts w:ascii="Arial" w:hAnsi="Arial" w:cs="Arial"/>
        </w:rPr>
        <w:t>.</w:t>
      </w:r>
      <w:r w:rsidR="00942D2F">
        <w:rPr>
          <w:rFonts w:ascii="Arial" w:hAnsi="Arial" w:cs="Arial"/>
        </w:rPr>
        <w:t xml:space="preserve"> </w:t>
      </w:r>
    </w:p>
    <w:p w:rsidR="00F41260" w:rsidRPr="00D94650" w:rsidRDefault="00F41260" w:rsidP="00D94650">
      <w:pPr>
        <w:spacing w:line="276" w:lineRule="auto"/>
        <w:rPr>
          <w:rFonts w:ascii="Arial" w:hAnsi="Arial" w:cs="Arial"/>
        </w:rPr>
      </w:pPr>
    </w:p>
    <w:p w:rsidR="00F41260" w:rsidRPr="00D94650" w:rsidRDefault="00D94650" w:rsidP="00D94650">
      <w:pPr>
        <w:spacing w:line="276" w:lineRule="auto"/>
        <w:rPr>
          <w:rFonts w:ascii="Arial" w:hAnsi="Arial" w:cs="Arial"/>
        </w:rPr>
      </w:pPr>
      <w:r w:rsidRPr="00D94650">
        <w:rPr>
          <w:rFonts w:ascii="Arial" w:hAnsi="Arial" w:cs="Arial"/>
          <w:b/>
          <w:bCs/>
        </w:rPr>
        <w:t xml:space="preserve">The </w:t>
      </w:r>
      <w:r w:rsidR="00F41260" w:rsidRPr="00D94650">
        <w:rPr>
          <w:rFonts w:ascii="Arial" w:hAnsi="Arial" w:cs="Arial"/>
          <w:b/>
          <w:bCs/>
        </w:rPr>
        <w:t xml:space="preserve">YUTIQ </w:t>
      </w:r>
      <w:r w:rsidRPr="00D94650">
        <w:rPr>
          <w:rFonts w:ascii="Arial" w:hAnsi="Arial" w:cs="Arial"/>
          <w:b/>
          <w:bCs/>
        </w:rPr>
        <w:t xml:space="preserve">implant </w:t>
      </w:r>
      <w:r w:rsidR="00F41260" w:rsidRPr="00D94650">
        <w:rPr>
          <w:rFonts w:ascii="Arial" w:hAnsi="Arial" w:cs="Arial"/>
          <w:b/>
          <w:bCs/>
        </w:rPr>
        <w:t xml:space="preserve">is placed in the back of your eye by an injection (shot). </w:t>
      </w:r>
      <w:r w:rsidR="00F41260" w:rsidRPr="00D94650">
        <w:rPr>
          <w:rFonts w:ascii="Arial" w:hAnsi="Arial" w:cs="Arial"/>
        </w:rPr>
        <w:t xml:space="preserve">The ophthalmologist may put eye drops to enlarge the pupil (black circle) in the center of your eye to see the back of your eye clearly. Next, the ophthalmologist will numb your eye as much as possible so that you do not feel any pain. Then the ophthalmologist injects </w:t>
      </w:r>
      <w:r w:rsidRPr="00D94650">
        <w:rPr>
          <w:rFonts w:ascii="Arial" w:hAnsi="Arial" w:cs="Arial"/>
        </w:rPr>
        <w:t>the implant</w:t>
      </w:r>
      <w:r w:rsidR="00F41260" w:rsidRPr="00D94650">
        <w:rPr>
          <w:rFonts w:ascii="Arial" w:hAnsi="Arial" w:cs="Arial"/>
        </w:rPr>
        <w:t>.</w:t>
      </w:r>
      <w:r w:rsidR="00F41260" w:rsidRPr="00D94650">
        <w:rPr>
          <w:rFonts w:ascii="Arial" w:hAnsi="Arial" w:cs="Arial"/>
          <w:bCs/>
        </w:rPr>
        <w:t xml:space="preserve"> The implant will stay in your eye</w:t>
      </w:r>
      <w:r w:rsidR="00F41260" w:rsidRPr="00D94650">
        <w:rPr>
          <w:rFonts w:ascii="Arial" w:hAnsi="Arial" w:cs="Arial"/>
        </w:rPr>
        <w:t xml:space="preserve"> and slowly release the YUTIQ </w:t>
      </w:r>
      <w:r w:rsidRPr="00D94650">
        <w:rPr>
          <w:rFonts w:ascii="Arial" w:hAnsi="Arial" w:cs="Arial"/>
        </w:rPr>
        <w:t xml:space="preserve">medication for </w:t>
      </w:r>
      <w:r w:rsidR="002D1DB1">
        <w:rPr>
          <w:rFonts w:ascii="Arial" w:hAnsi="Arial" w:cs="Arial"/>
        </w:rPr>
        <w:t xml:space="preserve">up to </w:t>
      </w:r>
      <w:r w:rsidRPr="00D94650">
        <w:rPr>
          <w:rFonts w:ascii="Arial" w:hAnsi="Arial" w:cs="Arial"/>
        </w:rPr>
        <w:t>3 years</w:t>
      </w:r>
      <w:r w:rsidR="00F41260" w:rsidRPr="00D94650">
        <w:rPr>
          <w:rFonts w:ascii="Arial" w:hAnsi="Arial" w:cs="Arial"/>
        </w:rPr>
        <w:t xml:space="preserve">. </w:t>
      </w:r>
    </w:p>
    <w:p w:rsidR="00F41260" w:rsidRPr="00D94650" w:rsidRDefault="00F41260" w:rsidP="00D94650">
      <w:pPr>
        <w:spacing w:line="276" w:lineRule="auto"/>
        <w:rPr>
          <w:rFonts w:ascii="Arial" w:hAnsi="Arial" w:cs="Arial"/>
        </w:rPr>
      </w:pPr>
    </w:p>
    <w:p w:rsidR="007C37BF" w:rsidRDefault="00F41260" w:rsidP="00D94650">
      <w:pPr>
        <w:spacing w:line="276" w:lineRule="auto"/>
        <w:rPr>
          <w:rFonts w:ascii="Arial" w:hAnsi="Arial" w:cs="Arial"/>
          <w:b/>
        </w:rPr>
      </w:pPr>
      <w:r w:rsidRPr="00D94650">
        <w:rPr>
          <w:rFonts w:ascii="Arial" w:hAnsi="Arial" w:cs="Arial"/>
          <w:b/>
        </w:rPr>
        <w:t xml:space="preserve">You may have some minor problems right after the injection. </w:t>
      </w:r>
    </w:p>
    <w:p w:rsidR="007C37BF" w:rsidRDefault="00254D58" w:rsidP="007C37BF">
      <w:pPr>
        <w:pStyle w:val="ListParagraph"/>
        <w:numPr>
          <w:ilvl w:val="0"/>
          <w:numId w:val="6"/>
        </w:numPr>
        <w:spacing w:line="276" w:lineRule="auto"/>
        <w:rPr>
          <w:rFonts w:ascii="Arial" w:hAnsi="Arial" w:cs="Arial"/>
        </w:rPr>
      </w:pPr>
      <w:r w:rsidRPr="007C37BF">
        <w:rPr>
          <w:rFonts w:ascii="Arial" w:hAnsi="Arial" w:cs="Arial"/>
        </w:rPr>
        <w:t xml:space="preserve">Your vision might be blurry right after the injection. Do not drive </w:t>
      </w:r>
      <w:r w:rsidR="007B0B6E" w:rsidRPr="007C37BF">
        <w:rPr>
          <w:rFonts w:ascii="Arial" w:hAnsi="Arial" w:cs="Arial"/>
        </w:rPr>
        <w:t xml:space="preserve">or use machines </w:t>
      </w:r>
      <w:r w:rsidRPr="007C37BF">
        <w:rPr>
          <w:rFonts w:ascii="Arial" w:hAnsi="Arial" w:cs="Arial"/>
        </w:rPr>
        <w:t xml:space="preserve">until your vision gets better. </w:t>
      </w:r>
    </w:p>
    <w:p w:rsidR="007C37BF" w:rsidRDefault="00F41260" w:rsidP="007C37BF">
      <w:pPr>
        <w:pStyle w:val="ListParagraph"/>
        <w:numPr>
          <w:ilvl w:val="0"/>
          <w:numId w:val="6"/>
        </w:numPr>
        <w:spacing w:line="276" w:lineRule="auto"/>
        <w:rPr>
          <w:rFonts w:ascii="Arial" w:hAnsi="Arial" w:cs="Arial"/>
        </w:rPr>
      </w:pPr>
      <w:r w:rsidRPr="007C37BF">
        <w:rPr>
          <w:rFonts w:ascii="Arial" w:hAnsi="Arial" w:cs="Arial"/>
        </w:rPr>
        <w:t xml:space="preserve">Your eye may be irritated and make </w:t>
      </w:r>
      <w:r w:rsidR="007C37BF">
        <w:rPr>
          <w:rFonts w:ascii="Arial" w:hAnsi="Arial" w:cs="Arial"/>
        </w:rPr>
        <w:t>a lot of tears for a few hours.</w:t>
      </w:r>
    </w:p>
    <w:p w:rsidR="007C37BF" w:rsidRDefault="00F41260" w:rsidP="007C37BF">
      <w:pPr>
        <w:pStyle w:val="ListParagraph"/>
        <w:numPr>
          <w:ilvl w:val="0"/>
          <w:numId w:val="6"/>
        </w:numPr>
        <w:spacing w:line="276" w:lineRule="auto"/>
        <w:rPr>
          <w:rFonts w:ascii="Arial" w:hAnsi="Arial" w:cs="Arial"/>
        </w:rPr>
      </w:pPr>
      <w:r w:rsidRPr="007C37BF">
        <w:rPr>
          <w:rFonts w:ascii="Arial" w:hAnsi="Arial" w:cs="Arial"/>
        </w:rPr>
        <w:t xml:space="preserve">The white part of your eye might turn bright red. This is from a small amount of bleeding on the surface of your eye. It will not change how well you see. This will clear up in a few days or a week. </w:t>
      </w:r>
    </w:p>
    <w:p w:rsidR="00F41260" w:rsidRDefault="00F41260" w:rsidP="00D94650">
      <w:pPr>
        <w:pStyle w:val="ListParagraph"/>
        <w:numPr>
          <w:ilvl w:val="0"/>
          <w:numId w:val="6"/>
        </w:numPr>
        <w:spacing w:line="276" w:lineRule="auto"/>
        <w:rPr>
          <w:rFonts w:ascii="Arial" w:hAnsi="Arial" w:cs="Arial"/>
        </w:rPr>
      </w:pPr>
      <w:r w:rsidRPr="007C37BF">
        <w:rPr>
          <w:rFonts w:ascii="Arial" w:hAnsi="Arial" w:cs="Arial"/>
        </w:rPr>
        <w:t xml:space="preserve">You might see small specks called floaters. Many people already have floaters. These new floaters may go away in a few days, or you may stop noticing them. </w:t>
      </w:r>
    </w:p>
    <w:p w:rsidR="007C37BF" w:rsidRDefault="007C37BF" w:rsidP="00D94650">
      <w:pPr>
        <w:spacing w:line="276" w:lineRule="auto"/>
        <w:rPr>
          <w:rFonts w:ascii="Arial" w:hAnsi="Arial" w:cs="Arial"/>
          <w:b/>
        </w:rPr>
      </w:pPr>
    </w:p>
    <w:p w:rsidR="007C37BF" w:rsidRDefault="00F41260" w:rsidP="007C37BF">
      <w:pPr>
        <w:spacing w:line="276" w:lineRule="auto"/>
        <w:rPr>
          <w:rFonts w:ascii="Arial" w:hAnsi="Arial" w:cs="Arial"/>
        </w:rPr>
      </w:pPr>
      <w:r w:rsidRPr="007C37BF">
        <w:rPr>
          <w:rFonts w:ascii="Arial" w:hAnsi="Arial" w:cs="Arial"/>
          <w:b/>
        </w:rPr>
        <w:t xml:space="preserve">Tell the </w:t>
      </w:r>
      <w:r w:rsidRPr="007C37BF">
        <w:rPr>
          <w:rFonts w:ascii="Arial" w:hAnsi="Arial" w:cs="Arial"/>
          <w:b/>
          <w:bCs/>
        </w:rPr>
        <w:t>ophthalmologist</w:t>
      </w:r>
      <w:r w:rsidRPr="007C37BF">
        <w:rPr>
          <w:rFonts w:ascii="Arial" w:hAnsi="Arial" w:cs="Arial"/>
          <w:b/>
        </w:rPr>
        <w:t xml:space="preserve"> right away if you notice any oth</w:t>
      </w:r>
      <w:r w:rsidR="007C37BF">
        <w:rPr>
          <w:rFonts w:ascii="Arial" w:hAnsi="Arial" w:cs="Arial"/>
          <w:b/>
        </w:rPr>
        <w:t>er problems after the injection such as:</w:t>
      </w:r>
    </w:p>
    <w:p w:rsidR="007C37BF" w:rsidRDefault="007C37BF" w:rsidP="007C37BF">
      <w:pPr>
        <w:pStyle w:val="ListParagraph"/>
        <w:numPr>
          <w:ilvl w:val="0"/>
          <w:numId w:val="8"/>
        </w:numPr>
        <w:spacing w:line="276" w:lineRule="auto"/>
        <w:rPr>
          <w:rFonts w:ascii="Arial" w:hAnsi="Arial" w:cs="Arial"/>
        </w:rPr>
      </w:pPr>
      <w:r>
        <w:rPr>
          <w:rFonts w:ascii="Arial" w:hAnsi="Arial" w:cs="Arial"/>
        </w:rPr>
        <w:t>E</w:t>
      </w:r>
      <w:r w:rsidR="00F41260" w:rsidRPr="007C37BF">
        <w:rPr>
          <w:rFonts w:ascii="Arial" w:hAnsi="Arial" w:cs="Arial"/>
        </w:rPr>
        <w:t>ye pain, bl</w:t>
      </w:r>
      <w:r w:rsidR="00A8199C">
        <w:rPr>
          <w:rFonts w:ascii="Arial" w:hAnsi="Arial" w:cs="Arial"/>
        </w:rPr>
        <w:t xml:space="preserve">urry or decreased vision, </w:t>
      </w:r>
      <w:r w:rsidR="00F41260" w:rsidRPr="007C37BF">
        <w:rPr>
          <w:rFonts w:ascii="Arial" w:hAnsi="Arial" w:cs="Arial"/>
        </w:rPr>
        <w:t xml:space="preserve">extra </w:t>
      </w:r>
      <w:r w:rsidR="00A8199C">
        <w:rPr>
          <w:rFonts w:ascii="Arial" w:hAnsi="Arial" w:cs="Arial"/>
        </w:rPr>
        <w:t xml:space="preserve">sensitivity </w:t>
      </w:r>
      <w:r w:rsidR="00F41260" w:rsidRPr="007C37BF">
        <w:rPr>
          <w:rFonts w:ascii="Arial" w:hAnsi="Arial" w:cs="Arial"/>
        </w:rPr>
        <w:t xml:space="preserve">to light, eye redness, and pus or other discharge coming from the eye. </w:t>
      </w:r>
    </w:p>
    <w:p w:rsidR="007C37BF" w:rsidRDefault="007C37BF" w:rsidP="007C37BF">
      <w:pPr>
        <w:pStyle w:val="ListParagraph"/>
        <w:numPr>
          <w:ilvl w:val="0"/>
          <w:numId w:val="8"/>
        </w:numPr>
        <w:spacing w:line="276" w:lineRule="auto"/>
        <w:rPr>
          <w:rFonts w:ascii="Arial" w:hAnsi="Arial" w:cs="Arial"/>
        </w:rPr>
      </w:pPr>
      <w:r>
        <w:rPr>
          <w:rFonts w:ascii="Arial" w:hAnsi="Arial" w:cs="Arial"/>
        </w:rPr>
        <w:t>N</w:t>
      </w:r>
      <w:r w:rsidRPr="007C37BF">
        <w:rPr>
          <w:rFonts w:ascii="Arial" w:hAnsi="Arial" w:cs="Arial"/>
        </w:rPr>
        <w:t xml:space="preserve">ew or large floaters that do not go away. </w:t>
      </w:r>
    </w:p>
    <w:p w:rsidR="007C37BF" w:rsidRPr="007C37BF" w:rsidRDefault="007C37BF" w:rsidP="007C37BF">
      <w:pPr>
        <w:pStyle w:val="ListParagraph"/>
        <w:numPr>
          <w:ilvl w:val="0"/>
          <w:numId w:val="8"/>
        </w:numPr>
        <w:spacing w:line="276" w:lineRule="auto"/>
        <w:rPr>
          <w:rFonts w:ascii="Arial" w:hAnsi="Arial" w:cs="Arial"/>
        </w:rPr>
      </w:pPr>
      <w:r>
        <w:rPr>
          <w:rFonts w:ascii="Arial" w:hAnsi="Arial" w:cs="Arial"/>
        </w:rPr>
        <w:t>F</w:t>
      </w:r>
      <w:r w:rsidR="00A8199C">
        <w:rPr>
          <w:rFonts w:ascii="Arial" w:hAnsi="Arial" w:cs="Arial"/>
        </w:rPr>
        <w:t xml:space="preserve">lashing lights or decreased </w:t>
      </w:r>
      <w:r w:rsidRPr="007C37BF">
        <w:rPr>
          <w:rFonts w:ascii="Arial" w:hAnsi="Arial" w:cs="Arial"/>
        </w:rPr>
        <w:t>side vision with the floaters.</w:t>
      </w:r>
    </w:p>
    <w:p w:rsidR="00F41260" w:rsidRPr="00D94650" w:rsidRDefault="00F41260" w:rsidP="007C37BF">
      <w:pPr>
        <w:spacing w:line="276" w:lineRule="auto"/>
        <w:rPr>
          <w:rFonts w:ascii="Arial" w:hAnsi="Arial" w:cs="Arial"/>
          <w:b/>
          <w:bCs/>
        </w:rPr>
      </w:pPr>
      <w:r w:rsidRPr="00D94650">
        <w:rPr>
          <w:rFonts w:ascii="Arial" w:hAnsi="Arial" w:cs="Arial"/>
        </w:rPr>
        <w:t>You can help prevent or reduce these problems</w:t>
      </w:r>
      <w:r w:rsidR="007C37BF">
        <w:rPr>
          <w:rFonts w:ascii="Arial" w:hAnsi="Arial" w:cs="Arial"/>
        </w:rPr>
        <w:t xml:space="preserve">. </w:t>
      </w:r>
      <w:r w:rsidRPr="007C37BF">
        <w:rPr>
          <w:rFonts w:ascii="Arial" w:hAnsi="Arial" w:cs="Arial"/>
        </w:rPr>
        <w:t xml:space="preserve">Do not rub your eyes or go swimming </w:t>
      </w:r>
      <w:r w:rsidRPr="007C37BF">
        <w:rPr>
          <w:rFonts w:ascii="Arial" w:hAnsi="Arial" w:cs="Arial"/>
        </w:rPr>
        <w:lastRenderedPageBreak/>
        <w:t xml:space="preserve">for 3 days after each injection. </w:t>
      </w:r>
      <w:r w:rsidRPr="00D94650">
        <w:rPr>
          <w:rFonts w:ascii="Arial" w:hAnsi="Arial" w:cs="Arial"/>
        </w:rPr>
        <w:t xml:space="preserve">Call your </w:t>
      </w:r>
      <w:r w:rsidR="00254D58" w:rsidRPr="00D94650">
        <w:rPr>
          <w:rFonts w:ascii="Arial" w:hAnsi="Arial" w:cs="Arial"/>
        </w:rPr>
        <w:t>ophthalmologist</w:t>
      </w:r>
      <w:r w:rsidRPr="00D94650">
        <w:rPr>
          <w:rFonts w:ascii="Arial" w:hAnsi="Arial" w:cs="Arial"/>
        </w:rPr>
        <w:t xml:space="preserve"> right away if you notice any of these problems.</w:t>
      </w:r>
      <w:r w:rsidR="007C37BF">
        <w:rPr>
          <w:rFonts w:ascii="Arial" w:hAnsi="Arial" w:cs="Arial"/>
        </w:rPr>
        <w:t xml:space="preserve"> </w:t>
      </w:r>
      <w:r w:rsidRPr="00D94650">
        <w:rPr>
          <w:rFonts w:ascii="Arial" w:hAnsi="Arial" w:cs="Arial"/>
        </w:rPr>
        <w:t xml:space="preserve">Keep all appointments with your ophthalmologist. </w:t>
      </w:r>
    </w:p>
    <w:p w:rsidR="00F41260" w:rsidRPr="00D94650" w:rsidRDefault="00F41260" w:rsidP="00D94650">
      <w:pPr>
        <w:spacing w:line="276" w:lineRule="auto"/>
        <w:rPr>
          <w:rFonts w:ascii="Arial" w:hAnsi="Arial" w:cs="Arial"/>
          <w:b/>
          <w:bCs/>
        </w:rPr>
      </w:pPr>
    </w:p>
    <w:p w:rsidR="00F41260" w:rsidRPr="00D94650" w:rsidRDefault="00F41260" w:rsidP="00D94650">
      <w:pPr>
        <w:spacing w:line="276" w:lineRule="auto"/>
        <w:rPr>
          <w:rFonts w:ascii="Arial" w:hAnsi="Arial" w:cs="Arial"/>
        </w:rPr>
      </w:pPr>
      <w:r w:rsidRPr="00D94650">
        <w:rPr>
          <w:rFonts w:ascii="Arial" w:hAnsi="Arial" w:cs="Arial"/>
          <w:b/>
        </w:rPr>
        <w:t xml:space="preserve">Benefits (how this medication can help). </w:t>
      </w:r>
      <w:r w:rsidRPr="00D94650">
        <w:rPr>
          <w:rFonts w:ascii="Arial" w:hAnsi="Arial" w:cs="Arial"/>
        </w:rPr>
        <w:t xml:space="preserve">The goal of using YUTIQ for eye problems is to </w:t>
      </w:r>
      <w:r w:rsidR="00254D58" w:rsidRPr="00D94650">
        <w:rPr>
          <w:rFonts w:ascii="Arial" w:hAnsi="Arial" w:cs="Arial"/>
        </w:rPr>
        <w:t xml:space="preserve">control the </w:t>
      </w:r>
      <w:r w:rsidR="007B0B6E" w:rsidRPr="00D94650">
        <w:rPr>
          <w:rFonts w:ascii="Arial" w:hAnsi="Arial" w:cs="Arial"/>
        </w:rPr>
        <w:t xml:space="preserve">inflammation caused by uveitis and help you keep the vision you have. YUTIQ might not </w:t>
      </w:r>
      <w:r w:rsidR="00D94650">
        <w:rPr>
          <w:rFonts w:ascii="Arial" w:hAnsi="Arial" w:cs="Arial"/>
        </w:rPr>
        <w:t>restore (</w:t>
      </w:r>
      <w:r w:rsidR="007B0B6E" w:rsidRPr="00D94650">
        <w:rPr>
          <w:rFonts w:ascii="Arial" w:hAnsi="Arial" w:cs="Arial"/>
        </w:rPr>
        <w:t>bring back</w:t>
      </w:r>
      <w:r w:rsidR="00D94650">
        <w:rPr>
          <w:rFonts w:ascii="Arial" w:hAnsi="Arial" w:cs="Arial"/>
        </w:rPr>
        <w:t>)</w:t>
      </w:r>
      <w:r w:rsidR="007B0B6E" w:rsidRPr="00D94650">
        <w:rPr>
          <w:rFonts w:ascii="Arial" w:hAnsi="Arial" w:cs="Arial"/>
        </w:rPr>
        <w:t xml:space="preserve"> v</w:t>
      </w:r>
      <w:r w:rsidR="00D94650">
        <w:rPr>
          <w:rFonts w:ascii="Arial" w:hAnsi="Arial" w:cs="Arial"/>
        </w:rPr>
        <w:t xml:space="preserve">ision you have already </w:t>
      </w:r>
      <w:r w:rsidR="007B0B6E" w:rsidRPr="00D94650">
        <w:rPr>
          <w:rFonts w:ascii="Arial" w:hAnsi="Arial" w:cs="Arial"/>
        </w:rPr>
        <w:t>lost.</w:t>
      </w:r>
    </w:p>
    <w:p w:rsidR="00254D58" w:rsidRPr="00D94650" w:rsidRDefault="00254D58" w:rsidP="00D94650">
      <w:pPr>
        <w:spacing w:line="276" w:lineRule="auto"/>
        <w:rPr>
          <w:rFonts w:ascii="Arial" w:hAnsi="Arial" w:cs="Arial"/>
        </w:rPr>
      </w:pPr>
      <w:bookmarkStart w:id="0" w:name="_GoBack"/>
      <w:bookmarkEnd w:id="0"/>
    </w:p>
    <w:p w:rsidR="00F41260" w:rsidRPr="00D94650" w:rsidRDefault="00F41260" w:rsidP="00D94650">
      <w:pPr>
        <w:spacing w:line="276" w:lineRule="auto"/>
        <w:rPr>
          <w:rFonts w:ascii="Arial" w:hAnsi="Arial" w:cs="Arial"/>
        </w:rPr>
      </w:pPr>
      <w:r w:rsidRPr="00D94650">
        <w:rPr>
          <w:rFonts w:ascii="Arial" w:hAnsi="Arial" w:cs="Arial"/>
          <w:b/>
        </w:rPr>
        <w:t xml:space="preserve">Alternatives (choices and options). </w:t>
      </w:r>
      <w:r w:rsidRPr="00D94650">
        <w:rPr>
          <w:rFonts w:ascii="Arial" w:hAnsi="Arial" w:cs="Arial"/>
        </w:rPr>
        <w:t>YUTIQ is not the only option. Your other treatment choices may include:</w:t>
      </w:r>
    </w:p>
    <w:p w:rsidR="00F41260" w:rsidRPr="00D94650" w:rsidRDefault="00F41260" w:rsidP="00D94650">
      <w:pPr>
        <w:pStyle w:val="ListParagraph"/>
        <w:numPr>
          <w:ilvl w:val="0"/>
          <w:numId w:val="2"/>
        </w:numPr>
        <w:spacing w:line="276" w:lineRule="auto"/>
        <w:ind w:left="720"/>
        <w:rPr>
          <w:rFonts w:ascii="Arial" w:hAnsi="Arial" w:cs="Arial"/>
        </w:rPr>
      </w:pPr>
      <w:r w:rsidRPr="00D94650">
        <w:rPr>
          <w:rFonts w:ascii="Arial" w:hAnsi="Arial" w:cs="Arial"/>
        </w:rPr>
        <w:t>No treatment. If you decide not to have treatment</w:t>
      </w:r>
      <w:r w:rsidR="007C37BF">
        <w:rPr>
          <w:rFonts w:ascii="Arial" w:hAnsi="Arial" w:cs="Arial"/>
        </w:rPr>
        <w:t xml:space="preserve"> when the uveitis is active</w:t>
      </w:r>
      <w:r w:rsidRPr="00D94650">
        <w:rPr>
          <w:rFonts w:ascii="Arial" w:hAnsi="Arial" w:cs="Arial"/>
        </w:rPr>
        <w:t xml:space="preserve">, then your </w:t>
      </w:r>
      <w:r w:rsidR="00254D58" w:rsidRPr="00D94650">
        <w:rPr>
          <w:rFonts w:ascii="Arial" w:hAnsi="Arial" w:cs="Arial"/>
        </w:rPr>
        <w:t xml:space="preserve">uveitis could </w:t>
      </w:r>
      <w:r w:rsidRPr="00D94650">
        <w:rPr>
          <w:rFonts w:ascii="Arial" w:hAnsi="Arial" w:cs="Arial"/>
        </w:rPr>
        <w:t xml:space="preserve">get worse. You could have more vision loss or even blindness. </w:t>
      </w:r>
    </w:p>
    <w:p w:rsidR="00F41260" w:rsidRPr="00D94650" w:rsidRDefault="00F41260" w:rsidP="00D94650">
      <w:pPr>
        <w:pStyle w:val="ListParagraph"/>
        <w:numPr>
          <w:ilvl w:val="0"/>
          <w:numId w:val="2"/>
        </w:numPr>
        <w:spacing w:line="276" w:lineRule="auto"/>
        <w:ind w:left="720"/>
        <w:rPr>
          <w:rFonts w:ascii="Arial" w:hAnsi="Arial" w:cs="Arial"/>
        </w:rPr>
      </w:pPr>
      <w:r w:rsidRPr="00D94650">
        <w:rPr>
          <w:rFonts w:ascii="Arial" w:hAnsi="Arial" w:cs="Arial"/>
        </w:rPr>
        <w:t xml:space="preserve">Other medications approved by the Food and Drug Administration (FDA) for treating your type of eye problem. </w:t>
      </w:r>
    </w:p>
    <w:p w:rsidR="00F41260" w:rsidRPr="00D94650" w:rsidRDefault="00F41260" w:rsidP="00D94650">
      <w:pPr>
        <w:pStyle w:val="ListParagraph"/>
        <w:numPr>
          <w:ilvl w:val="0"/>
          <w:numId w:val="2"/>
        </w:numPr>
        <w:autoSpaceDE w:val="0"/>
        <w:autoSpaceDN w:val="0"/>
        <w:adjustRightInd w:val="0"/>
        <w:spacing w:line="276" w:lineRule="auto"/>
        <w:ind w:left="720"/>
        <w:rPr>
          <w:rFonts w:ascii="Arial" w:hAnsi="Arial" w:cs="Arial"/>
        </w:rPr>
      </w:pPr>
      <w:r w:rsidRPr="00D94650">
        <w:rPr>
          <w:rFonts w:ascii="Arial" w:hAnsi="Arial" w:cs="Arial"/>
        </w:rPr>
        <w:t xml:space="preserve">Other medications approved by the FDA for a different condition. Ophthalmologists use these medications “off-label” because they can help lessen </w:t>
      </w:r>
      <w:r w:rsidR="002D1DB1">
        <w:rPr>
          <w:rFonts w:ascii="Arial" w:hAnsi="Arial" w:cs="Arial"/>
        </w:rPr>
        <w:t xml:space="preserve">inflammation and </w:t>
      </w:r>
      <w:r w:rsidRPr="00D94650">
        <w:rPr>
          <w:rFonts w:ascii="Arial" w:hAnsi="Arial" w:cs="Arial"/>
        </w:rPr>
        <w:t>swelling that decreases vision.</w:t>
      </w:r>
    </w:p>
    <w:p w:rsidR="00F41260" w:rsidRPr="00D94650" w:rsidRDefault="00F41260" w:rsidP="00D94650">
      <w:pPr>
        <w:pStyle w:val="ListParagraph"/>
        <w:numPr>
          <w:ilvl w:val="0"/>
          <w:numId w:val="2"/>
        </w:numPr>
        <w:spacing w:line="276" w:lineRule="auto"/>
        <w:ind w:left="720"/>
        <w:rPr>
          <w:rFonts w:ascii="Arial" w:hAnsi="Arial" w:cs="Arial"/>
        </w:rPr>
      </w:pPr>
      <w:r w:rsidRPr="00D94650">
        <w:rPr>
          <w:rFonts w:ascii="Arial" w:hAnsi="Arial" w:cs="Arial"/>
        </w:rPr>
        <w:t xml:space="preserve">Your ophthalmologist will tell you </w:t>
      </w:r>
      <w:r w:rsidR="00D963EF">
        <w:rPr>
          <w:rFonts w:ascii="Arial" w:hAnsi="Arial" w:cs="Arial"/>
        </w:rPr>
        <w:t>about the risks and benefits of these</w:t>
      </w:r>
      <w:r w:rsidRPr="00D94650">
        <w:rPr>
          <w:rFonts w:ascii="Arial" w:hAnsi="Arial" w:cs="Arial"/>
        </w:rPr>
        <w:t xml:space="preserve"> medications </w:t>
      </w:r>
    </w:p>
    <w:p w:rsidR="00F41260" w:rsidRPr="00D94650" w:rsidRDefault="00F41260" w:rsidP="00D94650">
      <w:pPr>
        <w:spacing w:line="276" w:lineRule="auto"/>
        <w:ind w:left="360"/>
        <w:rPr>
          <w:rFonts w:ascii="Arial" w:hAnsi="Arial" w:cs="Arial"/>
        </w:rPr>
      </w:pPr>
    </w:p>
    <w:p w:rsidR="00F41260" w:rsidRPr="00D94650" w:rsidRDefault="00F41260" w:rsidP="00D94650">
      <w:pPr>
        <w:spacing w:line="276" w:lineRule="auto"/>
        <w:rPr>
          <w:rFonts w:ascii="Arial" w:hAnsi="Arial" w:cs="Arial"/>
          <w:bCs/>
        </w:rPr>
      </w:pPr>
      <w:r w:rsidRPr="00D94650">
        <w:rPr>
          <w:rFonts w:ascii="Arial" w:hAnsi="Arial" w:cs="Arial"/>
          <w:b/>
          <w:bCs/>
        </w:rPr>
        <w:t xml:space="preserve">Risks (problems this medication may cause). </w:t>
      </w:r>
      <w:r w:rsidR="001A40B7">
        <w:rPr>
          <w:rFonts w:ascii="Arial" w:hAnsi="Arial" w:cs="Arial"/>
          <w:bCs/>
        </w:rPr>
        <w:t>T</w:t>
      </w:r>
      <w:r w:rsidR="00366272" w:rsidRPr="00D94650">
        <w:rPr>
          <w:rFonts w:ascii="Arial" w:hAnsi="Arial" w:cs="Arial"/>
          <w:bCs/>
        </w:rPr>
        <w:t xml:space="preserve">here are risks with the medication, the injection, and the implant. </w:t>
      </w:r>
      <w:r w:rsidRPr="00D94650">
        <w:rPr>
          <w:rFonts w:ascii="Arial" w:hAnsi="Arial" w:cs="Arial"/>
          <w:bCs/>
        </w:rPr>
        <w:t xml:space="preserve">These risks can cause vision loss or blindness. </w:t>
      </w:r>
      <w:r w:rsidR="00366272" w:rsidRPr="00D94650">
        <w:rPr>
          <w:rFonts w:ascii="Arial" w:hAnsi="Arial" w:cs="Arial"/>
          <w:bCs/>
        </w:rPr>
        <w:t xml:space="preserve">YUTIQ contains a steroid. </w:t>
      </w:r>
      <w:r w:rsidRPr="00D94650">
        <w:rPr>
          <w:rFonts w:ascii="Arial" w:hAnsi="Arial" w:cs="Arial"/>
          <w:bCs/>
        </w:rPr>
        <w:t>While your ophthalmologist cannot tell you about every risk, here are some of the most common and serious ones:</w:t>
      </w:r>
    </w:p>
    <w:p w:rsidR="00366272" w:rsidRPr="00D94650" w:rsidRDefault="00366272" w:rsidP="00D94650">
      <w:pPr>
        <w:pStyle w:val="ListParagraph"/>
        <w:numPr>
          <w:ilvl w:val="0"/>
          <w:numId w:val="3"/>
        </w:numPr>
        <w:spacing w:line="276" w:lineRule="auto"/>
        <w:ind w:left="720"/>
        <w:rPr>
          <w:rFonts w:ascii="Arial" w:hAnsi="Arial" w:cs="Arial"/>
        </w:rPr>
      </w:pPr>
      <w:r w:rsidRPr="00D94650">
        <w:rPr>
          <w:rFonts w:ascii="Arial" w:hAnsi="Arial" w:cs="Arial"/>
        </w:rPr>
        <w:t>Risks from steroids</w:t>
      </w:r>
    </w:p>
    <w:p w:rsidR="00366272" w:rsidRPr="00D94650" w:rsidRDefault="00366272" w:rsidP="00D94650">
      <w:pPr>
        <w:pStyle w:val="ListParagraph"/>
        <w:numPr>
          <w:ilvl w:val="1"/>
          <w:numId w:val="3"/>
        </w:numPr>
        <w:spacing w:line="276" w:lineRule="auto"/>
        <w:rPr>
          <w:rFonts w:ascii="Arial" w:hAnsi="Arial" w:cs="Arial"/>
        </w:rPr>
      </w:pPr>
      <w:r w:rsidRPr="00D94650">
        <w:rPr>
          <w:rFonts w:ascii="Arial" w:hAnsi="Arial" w:cs="Arial"/>
        </w:rPr>
        <w:t>Cataract (clouding of the eye’s lens) leading to the need for cataract surgery</w:t>
      </w:r>
    </w:p>
    <w:p w:rsidR="00366272" w:rsidRPr="00D94650" w:rsidRDefault="00366272" w:rsidP="00D94650">
      <w:pPr>
        <w:pStyle w:val="ListParagraph"/>
        <w:numPr>
          <w:ilvl w:val="1"/>
          <w:numId w:val="3"/>
        </w:numPr>
        <w:spacing w:line="276" w:lineRule="auto"/>
        <w:rPr>
          <w:rFonts w:ascii="Arial" w:hAnsi="Arial" w:cs="Arial"/>
        </w:rPr>
      </w:pPr>
      <w:r w:rsidRPr="00D94650">
        <w:rPr>
          <w:rFonts w:ascii="Arial" w:hAnsi="Arial" w:cs="Arial"/>
        </w:rPr>
        <w:t>High eye pressure, leading to optic nerve damage and glaucoma</w:t>
      </w:r>
      <w:r w:rsidR="00254D58" w:rsidRPr="00D94650">
        <w:rPr>
          <w:rFonts w:ascii="Arial" w:hAnsi="Arial" w:cs="Arial"/>
        </w:rPr>
        <w:t>, and the need for eye drops or glaucoma surgery</w:t>
      </w:r>
    </w:p>
    <w:p w:rsidR="00366272" w:rsidRPr="00D94650" w:rsidRDefault="00366272" w:rsidP="00D94650">
      <w:pPr>
        <w:pStyle w:val="ListParagraph"/>
        <w:numPr>
          <w:ilvl w:val="1"/>
          <w:numId w:val="3"/>
        </w:numPr>
        <w:spacing w:line="276" w:lineRule="auto"/>
        <w:rPr>
          <w:rFonts w:ascii="Arial" w:hAnsi="Arial" w:cs="Arial"/>
        </w:rPr>
      </w:pPr>
      <w:r w:rsidRPr="00D94650">
        <w:rPr>
          <w:rFonts w:ascii="Arial" w:hAnsi="Arial" w:cs="Arial"/>
        </w:rPr>
        <w:t>Hypotony (reduced eye pressure)</w:t>
      </w:r>
    </w:p>
    <w:p w:rsidR="00366272" w:rsidRPr="00D94650" w:rsidRDefault="00366272" w:rsidP="00D94650">
      <w:pPr>
        <w:pStyle w:val="ListParagraph"/>
        <w:numPr>
          <w:ilvl w:val="1"/>
          <w:numId w:val="3"/>
        </w:numPr>
        <w:spacing w:line="276" w:lineRule="auto"/>
        <w:rPr>
          <w:rFonts w:ascii="Arial" w:hAnsi="Arial" w:cs="Arial"/>
        </w:rPr>
      </w:pPr>
      <w:r w:rsidRPr="00D94650">
        <w:rPr>
          <w:rFonts w:ascii="Arial" w:hAnsi="Arial" w:cs="Arial"/>
        </w:rPr>
        <w:t>An eye infection</w:t>
      </w:r>
      <w:r w:rsidR="00254D58" w:rsidRPr="00D94650">
        <w:rPr>
          <w:rFonts w:ascii="Arial" w:hAnsi="Arial" w:cs="Arial"/>
        </w:rPr>
        <w:t xml:space="preserve"> that could cause vision loss or blindness</w:t>
      </w:r>
    </w:p>
    <w:p w:rsidR="00254D58" w:rsidRPr="00D94650" w:rsidRDefault="00254D58" w:rsidP="00D94650">
      <w:pPr>
        <w:pStyle w:val="ListParagraph"/>
        <w:numPr>
          <w:ilvl w:val="1"/>
          <w:numId w:val="3"/>
        </w:numPr>
        <w:spacing w:line="276" w:lineRule="auto"/>
        <w:rPr>
          <w:rFonts w:ascii="Arial" w:hAnsi="Arial" w:cs="Arial"/>
        </w:rPr>
      </w:pPr>
      <w:r w:rsidRPr="00D94650">
        <w:rPr>
          <w:rFonts w:ascii="Arial" w:hAnsi="Arial" w:cs="Arial"/>
        </w:rPr>
        <w:t>Thinning of the cornea (clear front of the eye) or sclera (white part of the eye, leading to rupture of the globe that holds the eye in place</w:t>
      </w:r>
    </w:p>
    <w:p w:rsidR="00366272" w:rsidRPr="00D94650" w:rsidRDefault="00366272" w:rsidP="00D94650">
      <w:pPr>
        <w:pStyle w:val="ListParagraph"/>
        <w:numPr>
          <w:ilvl w:val="0"/>
          <w:numId w:val="3"/>
        </w:numPr>
        <w:spacing w:line="276" w:lineRule="auto"/>
        <w:ind w:left="720"/>
        <w:rPr>
          <w:rFonts w:ascii="Arial" w:hAnsi="Arial" w:cs="Arial"/>
        </w:rPr>
      </w:pPr>
      <w:r w:rsidRPr="00D94650">
        <w:rPr>
          <w:rFonts w:ascii="Arial" w:hAnsi="Arial" w:cs="Arial"/>
        </w:rPr>
        <w:t>Risks from the injection</w:t>
      </w:r>
    </w:p>
    <w:p w:rsidR="00366272" w:rsidRPr="00D94650" w:rsidRDefault="00366272" w:rsidP="00D94650">
      <w:pPr>
        <w:pStyle w:val="ListParagraph"/>
        <w:numPr>
          <w:ilvl w:val="1"/>
          <w:numId w:val="3"/>
        </w:numPr>
        <w:spacing w:line="276" w:lineRule="auto"/>
        <w:rPr>
          <w:rFonts w:ascii="Arial" w:hAnsi="Arial" w:cs="Arial"/>
        </w:rPr>
      </w:pPr>
      <w:r w:rsidRPr="00D94650">
        <w:rPr>
          <w:rFonts w:ascii="Arial" w:hAnsi="Arial" w:cs="Arial"/>
        </w:rPr>
        <w:t>An eye infection that could cause vision loss or blindness</w:t>
      </w:r>
    </w:p>
    <w:p w:rsidR="00366272" w:rsidRPr="00D94650" w:rsidRDefault="00366272" w:rsidP="00D94650">
      <w:pPr>
        <w:pStyle w:val="ListParagraph"/>
        <w:numPr>
          <w:ilvl w:val="1"/>
          <w:numId w:val="3"/>
        </w:numPr>
        <w:spacing w:line="276" w:lineRule="auto"/>
        <w:rPr>
          <w:rFonts w:ascii="Arial" w:hAnsi="Arial" w:cs="Arial"/>
        </w:rPr>
      </w:pPr>
      <w:r w:rsidRPr="00D94650">
        <w:rPr>
          <w:rFonts w:ascii="Arial" w:hAnsi="Arial" w:cs="Arial"/>
        </w:rPr>
        <w:t>Inflammation inside the eye that can cause vision loss, pain, or redness</w:t>
      </w:r>
    </w:p>
    <w:p w:rsidR="00366272" w:rsidRPr="00D94650" w:rsidRDefault="00254D58" w:rsidP="00D94650">
      <w:pPr>
        <w:pStyle w:val="ListParagraph"/>
        <w:numPr>
          <w:ilvl w:val="1"/>
          <w:numId w:val="3"/>
        </w:numPr>
        <w:spacing w:line="276" w:lineRule="auto"/>
        <w:rPr>
          <w:rFonts w:ascii="Arial" w:hAnsi="Arial" w:cs="Arial"/>
        </w:rPr>
      </w:pPr>
      <w:r w:rsidRPr="00D94650">
        <w:rPr>
          <w:rFonts w:ascii="Arial" w:hAnsi="Arial" w:cs="Arial"/>
        </w:rPr>
        <w:t xml:space="preserve">Increase or decrease in </w:t>
      </w:r>
      <w:r w:rsidR="00366272" w:rsidRPr="00D94650">
        <w:rPr>
          <w:rFonts w:ascii="Arial" w:hAnsi="Arial" w:cs="Arial"/>
        </w:rPr>
        <w:t>eye pressure</w:t>
      </w:r>
    </w:p>
    <w:p w:rsidR="00366272" w:rsidRPr="00D94650" w:rsidRDefault="00366272" w:rsidP="00D94650">
      <w:pPr>
        <w:pStyle w:val="ListParagraph"/>
        <w:numPr>
          <w:ilvl w:val="1"/>
          <w:numId w:val="3"/>
        </w:numPr>
        <w:spacing w:line="276" w:lineRule="auto"/>
        <w:rPr>
          <w:rFonts w:ascii="Arial" w:hAnsi="Arial" w:cs="Arial"/>
        </w:rPr>
      </w:pPr>
      <w:r w:rsidRPr="00D94650">
        <w:rPr>
          <w:rFonts w:ascii="Arial" w:hAnsi="Arial" w:cs="Arial"/>
        </w:rPr>
        <w:t>Detached retina (the light-sensitive part of the back of your eye might get pulled off)</w:t>
      </w:r>
    </w:p>
    <w:p w:rsidR="00366272" w:rsidRPr="00D94650" w:rsidRDefault="00366272" w:rsidP="00D94650">
      <w:pPr>
        <w:pStyle w:val="ListParagraph"/>
        <w:numPr>
          <w:ilvl w:val="1"/>
          <w:numId w:val="3"/>
        </w:numPr>
        <w:spacing w:line="276" w:lineRule="auto"/>
        <w:rPr>
          <w:rFonts w:ascii="Arial" w:hAnsi="Arial" w:cs="Arial"/>
        </w:rPr>
      </w:pPr>
      <w:r w:rsidRPr="00D94650">
        <w:rPr>
          <w:rFonts w:ascii="Arial" w:hAnsi="Arial" w:cs="Arial"/>
        </w:rPr>
        <w:t>Retina or cornea damage</w:t>
      </w:r>
    </w:p>
    <w:p w:rsidR="00366272" w:rsidRPr="00D94650" w:rsidRDefault="00366272" w:rsidP="00D94650">
      <w:pPr>
        <w:pStyle w:val="ListParagraph"/>
        <w:numPr>
          <w:ilvl w:val="1"/>
          <w:numId w:val="3"/>
        </w:numPr>
        <w:spacing w:line="276" w:lineRule="auto"/>
        <w:rPr>
          <w:rFonts w:ascii="Arial" w:hAnsi="Arial" w:cs="Arial"/>
        </w:rPr>
      </w:pPr>
      <w:r w:rsidRPr="00D94650">
        <w:rPr>
          <w:rFonts w:ascii="Arial" w:hAnsi="Arial" w:cs="Arial"/>
        </w:rPr>
        <w:t>Bleeding within the eye</w:t>
      </w:r>
    </w:p>
    <w:p w:rsidR="00366272" w:rsidRPr="00D94650" w:rsidRDefault="00366272" w:rsidP="00D94650">
      <w:pPr>
        <w:pStyle w:val="ListParagraph"/>
        <w:numPr>
          <w:ilvl w:val="0"/>
          <w:numId w:val="3"/>
        </w:numPr>
        <w:spacing w:line="276" w:lineRule="auto"/>
        <w:ind w:left="720"/>
        <w:rPr>
          <w:rFonts w:ascii="Arial" w:hAnsi="Arial" w:cs="Arial"/>
        </w:rPr>
      </w:pPr>
      <w:r w:rsidRPr="00D94650">
        <w:rPr>
          <w:rFonts w:ascii="Arial" w:hAnsi="Arial" w:cs="Arial"/>
        </w:rPr>
        <w:lastRenderedPageBreak/>
        <w:t>Risks from the implant</w:t>
      </w:r>
    </w:p>
    <w:p w:rsidR="00366272" w:rsidRPr="00D94650" w:rsidRDefault="00366272" w:rsidP="00D94650">
      <w:pPr>
        <w:pStyle w:val="ListParagraph"/>
        <w:numPr>
          <w:ilvl w:val="1"/>
          <w:numId w:val="3"/>
        </w:numPr>
        <w:spacing w:line="276" w:lineRule="auto"/>
        <w:rPr>
          <w:rFonts w:ascii="Arial" w:hAnsi="Arial" w:cs="Arial"/>
        </w:rPr>
      </w:pPr>
      <w:r w:rsidRPr="00D94650">
        <w:rPr>
          <w:rFonts w:ascii="Arial" w:hAnsi="Arial" w:cs="Arial"/>
        </w:rPr>
        <w:t>The implant could move from the back of your eye into the front of your eye</w:t>
      </w:r>
    </w:p>
    <w:p w:rsidR="00366272" w:rsidRPr="00D94650" w:rsidRDefault="00366272" w:rsidP="00D94650">
      <w:pPr>
        <w:pStyle w:val="ListParagraph"/>
        <w:numPr>
          <w:ilvl w:val="1"/>
          <w:numId w:val="3"/>
        </w:numPr>
        <w:spacing w:line="276" w:lineRule="auto"/>
        <w:rPr>
          <w:rFonts w:ascii="Arial" w:hAnsi="Arial" w:cs="Arial"/>
        </w:rPr>
      </w:pPr>
      <w:r w:rsidRPr="00D94650">
        <w:rPr>
          <w:rFonts w:ascii="Arial" w:hAnsi="Arial" w:cs="Arial"/>
        </w:rPr>
        <w:t>You may need surgery to remove or reposition the implant</w:t>
      </w:r>
    </w:p>
    <w:p w:rsidR="00366272" w:rsidRPr="00D94650" w:rsidRDefault="00366272" w:rsidP="00D94650">
      <w:pPr>
        <w:pStyle w:val="ListParagraph"/>
        <w:numPr>
          <w:ilvl w:val="1"/>
          <w:numId w:val="3"/>
        </w:numPr>
        <w:spacing w:line="276" w:lineRule="auto"/>
        <w:rPr>
          <w:rFonts w:ascii="Arial" w:hAnsi="Arial" w:cs="Arial"/>
        </w:rPr>
      </w:pPr>
      <w:r w:rsidRPr="00D94650">
        <w:rPr>
          <w:rFonts w:ascii="Arial" w:hAnsi="Arial" w:cs="Arial"/>
        </w:rPr>
        <w:t>The implant does not dissolve</w:t>
      </w:r>
    </w:p>
    <w:p w:rsidR="0036303C" w:rsidRDefault="0036303C" w:rsidP="0036303C">
      <w:pPr>
        <w:pStyle w:val="ListParagraph"/>
        <w:numPr>
          <w:ilvl w:val="0"/>
          <w:numId w:val="3"/>
        </w:numPr>
        <w:spacing w:line="276" w:lineRule="auto"/>
        <w:ind w:left="720"/>
        <w:rPr>
          <w:rFonts w:ascii="Arial" w:hAnsi="Arial" w:cs="Arial"/>
        </w:rPr>
      </w:pPr>
      <w:r>
        <w:rPr>
          <w:rFonts w:ascii="Arial" w:hAnsi="Arial" w:cs="Arial"/>
        </w:rPr>
        <w:t>YUTIQ might not improve your vision. It could make your vision worse.</w:t>
      </w:r>
    </w:p>
    <w:p w:rsidR="00F41260" w:rsidRPr="00D94650" w:rsidRDefault="00F41260" w:rsidP="00D94650">
      <w:pPr>
        <w:pStyle w:val="ListParagraph"/>
        <w:numPr>
          <w:ilvl w:val="0"/>
          <w:numId w:val="3"/>
        </w:numPr>
        <w:spacing w:line="276" w:lineRule="auto"/>
        <w:ind w:left="720"/>
        <w:rPr>
          <w:rFonts w:ascii="Arial" w:hAnsi="Arial" w:cs="Arial"/>
        </w:rPr>
      </w:pPr>
      <w:r w:rsidRPr="00D94650">
        <w:rPr>
          <w:rFonts w:ascii="Arial" w:hAnsi="Arial" w:cs="Arial"/>
        </w:rPr>
        <w:t>Eye problems from YUTIQ can appear days, weeks, months, or even years after your injection. The costs to treat these are not included in the fee you pay for the YUTIQ injection.</w:t>
      </w:r>
    </w:p>
    <w:p w:rsidR="00F41260" w:rsidRPr="00D94650" w:rsidRDefault="00F41260" w:rsidP="00D94650">
      <w:pPr>
        <w:spacing w:line="276" w:lineRule="auto"/>
        <w:ind w:left="360"/>
        <w:rPr>
          <w:rFonts w:ascii="Arial" w:hAnsi="Arial" w:cs="Arial"/>
        </w:rPr>
      </w:pPr>
    </w:p>
    <w:p w:rsidR="00254D58" w:rsidRPr="00D94650" w:rsidRDefault="00254D58" w:rsidP="00D94650">
      <w:pPr>
        <w:spacing w:line="276" w:lineRule="auto"/>
        <w:ind w:left="360"/>
        <w:rPr>
          <w:rFonts w:ascii="Arial" w:hAnsi="Arial" w:cs="Arial"/>
        </w:rPr>
      </w:pPr>
    </w:p>
    <w:p w:rsidR="00F41260" w:rsidRPr="00D94650" w:rsidRDefault="00F41260" w:rsidP="00D94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
          <w:bCs/>
        </w:rPr>
      </w:pPr>
      <w:r w:rsidRPr="00D94650">
        <w:rPr>
          <w:rFonts w:ascii="Arial" w:hAnsi="Arial" w:cs="Arial"/>
          <w:b/>
          <w:bCs/>
        </w:rPr>
        <w:t>By signing below, you consent (agree) that:</w:t>
      </w:r>
    </w:p>
    <w:p w:rsidR="00F41260" w:rsidRPr="00D94650" w:rsidRDefault="00F41260" w:rsidP="00D94650">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sidRPr="00D94650">
        <w:rPr>
          <w:rFonts w:ascii="Arial" w:hAnsi="Arial" w:cs="Arial"/>
          <w:bCs/>
        </w:rPr>
        <w:t>You read this informed consent form or had it read to you.</w:t>
      </w:r>
    </w:p>
    <w:p w:rsidR="00F41260" w:rsidRPr="00D94650" w:rsidRDefault="00F41260" w:rsidP="00D94650">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sidRPr="00D94650">
        <w:rPr>
          <w:rFonts w:ascii="Arial" w:hAnsi="Arial" w:cs="Arial"/>
          <w:bCs/>
        </w:rPr>
        <w:t xml:space="preserve">You were told you have </w:t>
      </w:r>
      <w:r w:rsidR="00254D58" w:rsidRPr="00D94650">
        <w:rPr>
          <w:rFonts w:ascii="Arial" w:hAnsi="Arial" w:cs="Arial"/>
          <w:bCs/>
        </w:rPr>
        <w:t>chronic posterior uveitis</w:t>
      </w:r>
      <w:r w:rsidRPr="00D94650">
        <w:rPr>
          <w:rFonts w:ascii="Arial" w:hAnsi="Arial" w:cs="Arial"/>
          <w:bCs/>
        </w:rPr>
        <w:t>.</w:t>
      </w:r>
    </w:p>
    <w:p w:rsidR="00F41260" w:rsidRPr="00D94650" w:rsidRDefault="00F41260" w:rsidP="00D94650">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sidRPr="00D94650">
        <w:rPr>
          <w:rFonts w:ascii="Arial" w:hAnsi="Arial" w:cs="Arial"/>
          <w:bCs/>
        </w:rPr>
        <w:t>Your questions about using YUTIQ to treat this eye problem were answered.</w:t>
      </w:r>
    </w:p>
    <w:p w:rsidR="00F41260" w:rsidRPr="00D94650" w:rsidRDefault="00F41260" w:rsidP="00D94650">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Arial" w:hAnsi="Arial" w:cs="Arial"/>
          <w:bCs/>
        </w:rPr>
      </w:pPr>
      <w:r w:rsidRPr="00D94650">
        <w:rPr>
          <w:rFonts w:ascii="Arial" w:hAnsi="Arial" w:cs="Arial"/>
          <w:bCs/>
        </w:rPr>
        <w:t xml:space="preserve">You consent to have the ophthalmologist inject YUTIQ into your ___________ (“right,” “left”, or “both”) eye(s). </w:t>
      </w:r>
    </w:p>
    <w:p w:rsidR="00F41260" w:rsidRPr="00D94650" w:rsidRDefault="00F41260" w:rsidP="00D94650">
      <w:pPr>
        <w:spacing w:line="276" w:lineRule="auto"/>
        <w:rPr>
          <w:rFonts w:ascii="Arial" w:hAnsi="Arial" w:cs="Arial"/>
        </w:rPr>
      </w:pPr>
    </w:p>
    <w:p w:rsidR="00254D58" w:rsidRPr="00D94650" w:rsidRDefault="00254D58" w:rsidP="00D94650">
      <w:pPr>
        <w:spacing w:line="276" w:lineRule="auto"/>
        <w:rPr>
          <w:rFonts w:ascii="Arial" w:hAnsi="Arial" w:cs="Arial"/>
        </w:rPr>
      </w:pPr>
    </w:p>
    <w:p w:rsidR="00F41260" w:rsidRPr="00D94650" w:rsidRDefault="00F41260" w:rsidP="00D94650">
      <w:pPr>
        <w:spacing w:line="276" w:lineRule="auto"/>
        <w:rPr>
          <w:rFonts w:ascii="Arial" w:hAnsi="Arial" w:cs="Arial"/>
          <w:snapToGrid w:val="0"/>
          <w:u w:val="single"/>
        </w:rPr>
      </w:pPr>
      <w:r w:rsidRPr="00D94650">
        <w:rPr>
          <w:rFonts w:ascii="Arial" w:hAnsi="Arial" w:cs="Arial"/>
          <w:snapToGrid w:val="0"/>
          <w:u w:val="single"/>
        </w:rPr>
        <w:tab/>
      </w:r>
      <w:r w:rsidRPr="00D94650">
        <w:rPr>
          <w:rFonts w:ascii="Arial" w:hAnsi="Arial" w:cs="Arial"/>
          <w:snapToGrid w:val="0"/>
          <w:u w:val="single"/>
        </w:rPr>
        <w:tab/>
      </w:r>
      <w:r w:rsidRPr="00D94650">
        <w:rPr>
          <w:rFonts w:ascii="Arial" w:hAnsi="Arial" w:cs="Arial"/>
          <w:snapToGrid w:val="0"/>
          <w:u w:val="single"/>
        </w:rPr>
        <w:tab/>
      </w:r>
      <w:r w:rsidRPr="00D94650">
        <w:rPr>
          <w:rFonts w:ascii="Arial" w:hAnsi="Arial" w:cs="Arial"/>
          <w:snapToGrid w:val="0"/>
          <w:u w:val="single"/>
        </w:rPr>
        <w:tab/>
      </w:r>
      <w:r w:rsidRPr="00D94650">
        <w:rPr>
          <w:rFonts w:ascii="Arial" w:hAnsi="Arial" w:cs="Arial"/>
          <w:snapToGrid w:val="0"/>
          <w:u w:val="single"/>
        </w:rPr>
        <w:tab/>
      </w:r>
      <w:r w:rsidRPr="00D94650">
        <w:rPr>
          <w:rFonts w:ascii="Arial" w:hAnsi="Arial" w:cs="Arial"/>
          <w:snapToGrid w:val="0"/>
          <w:u w:val="single"/>
        </w:rPr>
        <w:tab/>
      </w:r>
      <w:r w:rsidRPr="00D94650">
        <w:rPr>
          <w:rFonts w:ascii="Arial" w:hAnsi="Arial" w:cs="Arial"/>
          <w:snapToGrid w:val="0"/>
          <w:u w:val="single"/>
        </w:rPr>
        <w:tab/>
      </w:r>
      <w:r w:rsidRPr="00D94650">
        <w:rPr>
          <w:rFonts w:ascii="Arial" w:hAnsi="Arial" w:cs="Arial"/>
          <w:snapToGrid w:val="0"/>
        </w:rPr>
        <w:tab/>
      </w:r>
      <w:r w:rsidRPr="00D94650">
        <w:rPr>
          <w:rFonts w:ascii="Arial" w:hAnsi="Arial" w:cs="Arial"/>
          <w:snapToGrid w:val="0"/>
          <w:u w:val="single"/>
        </w:rPr>
        <w:tab/>
      </w:r>
      <w:r w:rsidRPr="00D94650">
        <w:rPr>
          <w:rFonts w:ascii="Arial" w:hAnsi="Arial" w:cs="Arial"/>
          <w:snapToGrid w:val="0"/>
          <w:u w:val="single"/>
        </w:rPr>
        <w:tab/>
      </w:r>
      <w:r w:rsidRPr="00D94650">
        <w:rPr>
          <w:rFonts w:ascii="Arial" w:hAnsi="Arial" w:cs="Arial"/>
          <w:snapToGrid w:val="0"/>
          <w:u w:val="single"/>
        </w:rPr>
        <w:tab/>
      </w:r>
      <w:r w:rsidRPr="00D94650">
        <w:rPr>
          <w:rFonts w:ascii="Arial" w:hAnsi="Arial" w:cs="Arial"/>
          <w:snapToGrid w:val="0"/>
          <w:u w:val="single"/>
        </w:rPr>
        <w:tab/>
      </w:r>
    </w:p>
    <w:p w:rsidR="00F41260" w:rsidRPr="00D94650" w:rsidRDefault="00F41260" w:rsidP="00D94650">
      <w:pPr>
        <w:spacing w:line="276" w:lineRule="auto"/>
        <w:rPr>
          <w:rFonts w:ascii="Arial" w:hAnsi="Arial" w:cs="Arial"/>
          <w:color w:val="FF0000"/>
        </w:rPr>
      </w:pPr>
    </w:p>
    <w:p w:rsidR="00F41260" w:rsidRPr="00D94650" w:rsidRDefault="00254D58" w:rsidP="00D94650">
      <w:pPr>
        <w:spacing w:line="276" w:lineRule="auto"/>
        <w:rPr>
          <w:rFonts w:ascii="Arial" w:hAnsi="Arial" w:cs="Arial"/>
        </w:rPr>
      </w:pPr>
      <w:r w:rsidRPr="00D94650">
        <w:rPr>
          <w:rFonts w:ascii="Arial" w:hAnsi="Arial" w:cs="Arial"/>
        </w:rPr>
        <w:t>Patient name</w:t>
      </w:r>
      <w:r w:rsidRPr="00D94650">
        <w:rPr>
          <w:rFonts w:ascii="Arial" w:hAnsi="Arial" w:cs="Arial"/>
        </w:rPr>
        <w:tab/>
      </w:r>
      <w:r w:rsidRPr="00D94650">
        <w:rPr>
          <w:rFonts w:ascii="Arial" w:hAnsi="Arial" w:cs="Arial"/>
        </w:rPr>
        <w:tab/>
      </w:r>
      <w:r w:rsidRPr="00D94650">
        <w:rPr>
          <w:rFonts w:ascii="Arial" w:hAnsi="Arial" w:cs="Arial"/>
        </w:rPr>
        <w:tab/>
      </w:r>
      <w:r w:rsidRPr="00D94650">
        <w:rPr>
          <w:rFonts w:ascii="Arial" w:hAnsi="Arial" w:cs="Arial"/>
        </w:rPr>
        <w:tab/>
      </w:r>
      <w:r w:rsidRPr="00D94650">
        <w:rPr>
          <w:rFonts w:ascii="Arial" w:hAnsi="Arial" w:cs="Arial"/>
        </w:rPr>
        <w:tab/>
      </w:r>
      <w:r w:rsidRPr="00D94650">
        <w:rPr>
          <w:rFonts w:ascii="Arial" w:hAnsi="Arial" w:cs="Arial"/>
        </w:rPr>
        <w:tab/>
      </w:r>
      <w:r w:rsidRPr="00D94650">
        <w:rPr>
          <w:rFonts w:ascii="Arial" w:hAnsi="Arial" w:cs="Arial"/>
        </w:rPr>
        <w:tab/>
        <w:t>Date</w:t>
      </w:r>
    </w:p>
    <w:sectPr w:rsidR="00F41260" w:rsidRPr="00D946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3B8" w:rsidRDefault="009C63B8" w:rsidP="007B0B6E">
      <w:r>
        <w:separator/>
      </w:r>
    </w:p>
  </w:endnote>
  <w:endnote w:type="continuationSeparator" w:id="0">
    <w:p w:rsidR="009C63B8" w:rsidRDefault="009C63B8" w:rsidP="007B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73892"/>
      <w:docPartObj>
        <w:docPartGallery w:val="Page Numbers (Bottom of Page)"/>
        <w:docPartUnique/>
      </w:docPartObj>
    </w:sdtPr>
    <w:sdtEndPr/>
    <w:sdtContent>
      <w:sdt>
        <w:sdtPr>
          <w:id w:val="1728636285"/>
          <w:docPartObj>
            <w:docPartGallery w:val="Page Numbers (Top of Page)"/>
            <w:docPartUnique/>
          </w:docPartObj>
        </w:sdtPr>
        <w:sdtEndPr/>
        <w:sdtContent>
          <w:p w:rsidR="007B0B6E" w:rsidRDefault="007B0B6E">
            <w:pPr>
              <w:pStyle w:val="Footer"/>
              <w:jc w:val="center"/>
            </w:pPr>
            <w:r>
              <w:t xml:space="preserve">Page </w:t>
            </w:r>
            <w:r>
              <w:rPr>
                <w:b/>
                <w:bCs/>
              </w:rPr>
              <w:fldChar w:fldCharType="begin"/>
            </w:r>
            <w:r>
              <w:rPr>
                <w:b/>
                <w:bCs/>
              </w:rPr>
              <w:instrText xml:space="preserve"> PAGE </w:instrText>
            </w:r>
            <w:r>
              <w:rPr>
                <w:b/>
                <w:bCs/>
              </w:rPr>
              <w:fldChar w:fldCharType="separate"/>
            </w:r>
            <w:r w:rsidR="00A8199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8199C">
              <w:rPr>
                <w:b/>
                <w:bCs/>
                <w:noProof/>
              </w:rPr>
              <w:t>3</w:t>
            </w:r>
            <w:r>
              <w:rPr>
                <w:b/>
                <w:bCs/>
              </w:rPr>
              <w:fldChar w:fldCharType="end"/>
            </w:r>
          </w:p>
        </w:sdtContent>
      </w:sdt>
    </w:sdtContent>
  </w:sdt>
  <w:p w:rsidR="007B0B6E" w:rsidRDefault="007B0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3B8" w:rsidRDefault="009C63B8" w:rsidP="007B0B6E">
      <w:r>
        <w:separator/>
      </w:r>
    </w:p>
  </w:footnote>
  <w:footnote w:type="continuationSeparator" w:id="0">
    <w:p w:rsidR="009C63B8" w:rsidRDefault="009C63B8" w:rsidP="007B0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3F4D"/>
    <w:multiLevelType w:val="hybridMultilevel"/>
    <w:tmpl w:val="85406FA2"/>
    <w:lvl w:ilvl="0" w:tplc="542A3F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0642A"/>
    <w:multiLevelType w:val="hybridMultilevel"/>
    <w:tmpl w:val="EB9AF3CE"/>
    <w:lvl w:ilvl="0" w:tplc="542A3F6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06D16"/>
    <w:multiLevelType w:val="hybridMultilevel"/>
    <w:tmpl w:val="7A62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36092"/>
    <w:multiLevelType w:val="hybridMultilevel"/>
    <w:tmpl w:val="10E0A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926EE6"/>
    <w:multiLevelType w:val="hybridMultilevel"/>
    <w:tmpl w:val="C70C97E8"/>
    <w:lvl w:ilvl="0" w:tplc="542A3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2B2EE0"/>
    <w:multiLevelType w:val="hybridMultilevel"/>
    <w:tmpl w:val="145A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C34D0D"/>
    <w:multiLevelType w:val="hybridMultilevel"/>
    <w:tmpl w:val="4598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F3"/>
    <w:rsid w:val="00195D68"/>
    <w:rsid w:val="001A40B7"/>
    <w:rsid w:val="001A5699"/>
    <w:rsid w:val="001B390D"/>
    <w:rsid w:val="00254D58"/>
    <w:rsid w:val="00266AF3"/>
    <w:rsid w:val="002D1DB1"/>
    <w:rsid w:val="0036303C"/>
    <w:rsid w:val="00366272"/>
    <w:rsid w:val="003C7993"/>
    <w:rsid w:val="004A2DE8"/>
    <w:rsid w:val="004D50EA"/>
    <w:rsid w:val="004D5AE4"/>
    <w:rsid w:val="005B7CB5"/>
    <w:rsid w:val="00644569"/>
    <w:rsid w:val="00684F65"/>
    <w:rsid w:val="006D4E88"/>
    <w:rsid w:val="007131DB"/>
    <w:rsid w:val="007B0B6E"/>
    <w:rsid w:val="007C37BF"/>
    <w:rsid w:val="00942D2F"/>
    <w:rsid w:val="009C63B8"/>
    <w:rsid w:val="00A8199C"/>
    <w:rsid w:val="00AB5473"/>
    <w:rsid w:val="00B5769A"/>
    <w:rsid w:val="00B74829"/>
    <w:rsid w:val="00C93A37"/>
    <w:rsid w:val="00CF0F18"/>
    <w:rsid w:val="00D676A1"/>
    <w:rsid w:val="00D94650"/>
    <w:rsid w:val="00D963EF"/>
    <w:rsid w:val="00F41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4E10"/>
  <w15:chartTrackingRefBased/>
  <w15:docId w15:val="{C1BE6D46-121B-4AAF-9202-663DFB0F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829"/>
    <w:pPr>
      <w:widowControl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260"/>
    <w:pPr>
      <w:ind w:left="720"/>
      <w:contextualSpacing/>
    </w:pPr>
  </w:style>
  <w:style w:type="paragraph" w:styleId="Header">
    <w:name w:val="header"/>
    <w:basedOn w:val="Normal"/>
    <w:link w:val="HeaderChar"/>
    <w:uiPriority w:val="99"/>
    <w:unhideWhenUsed/>
    <w:rsid w:val="007B0B6E"/>
    <w:pPr>
      <w:tabs>
        <w:tab w:val="center" w:pos="4680"/>
        <w:tab w:val="right" w:pos="9360"/>
      </w:tabs>
    </w:pPr>
  </w:style>
  <w:style w:type="character" w:customStyle="1" w:styleId="HeaderChar">
    <w:name w:val="Header Char"/>
    <w:basedOn w:val="DefaultParagraphFont"/>
    <w:link w:val="Header"/>
    <w:uiPriority w:val="99"/>
    <w:rsid w:val="007B0B6E"/>
    <w:rPr>
      <w:rFonts w:ascii="Courier" w:eastAsia="Times New Roman" w:hAnsi="Courier" w:cs="Courier"/>
      <w:sz w:val="24"/>
      <w:szCs w:val="24"/>
    </w:rPr>
  </w:style>
  <w:style w:type="paragraph" w:styleId="Footer">
    <w:name w:val="footer"/>
    <w:basedOn w:val="Normal"/>
    <w:link w:val="FooterChar"/>
    <w:uiPriority w:val="99"/>
    <w:unhideWhenUsed/>
    <w:rsid w:val="007B0B6E"/>
    <w:pPr>
      <w:tabs>
        <w:tab w:val="center" w:pos="4680"/>
        <w:tab w:val="right" w:pos="9360"/>
      </w:tabs>
    </w:pPr>
  </w:style>
  <w:style w:type="character" w:customStyle="1" w:styleId="FooterChar">
    <w:name w:val="Footer Char"/>
    <w:basedOn w:val="DefaultParagraphFont"/>
    <w:link w:val="Footer"/>
    <w:uiPriority w:val="99"/>
    <w:rsid w:val="007B0B6E"/>
    <w:rPr>
      <w:rFonts w:ascii="Courier" w:eastAsia="Times New Roman" w:hAnsi="Courier" w:cs="Courier"/>
      <w:sz w:val="24"/>
      <w:szCs w:val="24"/>
    </w:rPr>
  </w:style>
  <w:style w:type="character" w:styleId="CommentReference">
    <w:name w:val="annotation reference"/>
    <w:basedOn w:val="DefaultParagraphFont"/>
    <w:uiPriority w:val="99"/>
    <w:semiHidden/>
    <w:unhideWhenUsed/>
    <w:rsid w:val="002D1DB1"/>
    <w:rPr>
      <w:sz w:val="16"/>
      <w:szCs w:val="16"/>
    </w:rPr>
  </w:style>
  <w:style w:type="paragraph" w:styleId="CommentText">
    <w:name w:val="annotation text"/>
    <w:basedOn w:val="Normal"/>
    <w:link w:val="CommentTextChar"/>
    <w:uiPriority w:val="99"/>
    <w:semiHidden/>
    <w:unhideWhenUsed/>
    <w:rsid w:val="002D1DB1"/>
    <w:rPr>
      <w:sz w:val="20"/>
      <w:szCs w:val="20"/>
    </w:rPr>
  </w:style>
  <w:style w:type="character" w:customStyle="1" w:styleId="CommentTextChar">
    <w:name w:val="Comment Text Char"/>
    <w:basedOn w:val="DefaultParagraphFont"/>
    <w:link w:val="CommentText"/>
    <w:uiPriority w:val="99"/>
    <w:semiHidden/>
    <w:rsid w:val="002D1DB1"/>
    <w:rPr>
      <w:rFonts w:ascii="Courier" w:eastAsia="Times New Roman" w:hAnsi="Courier" w:cs="Courier"/>
      <w:sz w:val="20"/>
      <w:szCs w:val="20"/>
    </w:rPr>
  </w:style>
  <w:style w:type="paragraph" w:styleId="CommentSubject">
    <w:name w:val="annotation subject"/>
    <w:basedOn w:val="CommentText"/>
    <w:next w:val="CommentText"/>
    <w:link w:val="CommentSubjectChar"/>
    <w:uiPriority w:val="99"/>
    <w:semiHidden/>
    <w:unhideWhenUsed/>
    <w:rsid w:val="002D1DB1"/>
    <w:rPr>
      <w:b/>
      <w:bCs/>
    </w:rPr>
  </w:style>
  <w:style w:type="character" w:customStyle="1" w:styleId="CommentSubjectChar">
    <w:name w:val="Comment Subject Char"/>
    <w:basedOn w:val="CommentTextChar"/>
    <w:link w:val="CommentSubject"/>
    <w:uiPriority w:val="99"/>
    <w:semiHidden/>
    <w:rsid w:val="002D1DB1"/>
    <w:rPr>
      <w:rFonts w:ascii="Courier" w:eastAsia="Times New Roman" w:hAnsi="Courier" w:cs="Courier"/>
      <w:b/>
      <w:bCs/>
      <w:sz w:val="20"/>
      <w:szCs w:val="20"/>
    </w:rPr>
  </w:style>
  <w:style w:type="paragraph" w:styleId="Revision">
    <w:name w:val="Revision"/>
    <w:hidden/>
    <w:uiPriority w:val="99"/>
    <w:semiHidden/>
    <w:rsid w:val="002D1DB1"/>
    <w:pPr>
      <w:spacing w:after="0" w:line="240" w:lineRule="auto"/>
    </w:pPr>
    <w:rPr>
      <w:rFonts w:ascii="Courier" w:eastAsia="Times New Roman" w:hAnsi="Courier" w:cs="Courier"/>
      <w:sz w:val="24"/>
      <w:szCs w:val="24"/>
    </w:rPr>
  </w:style>
  <w:style w:type="paragraph" w:styleId="BalloonText">
    <w:name w:val="Balloon Text"/>
    <w:basedOn w:val="Normal"/>
    <w:link w:val="BalloonTextChar"/>
    <w:uiPriority w:val="99"/>
    <w:semiHidden/>
    <w:unhideWhenUsed/>
    <w:rsid w:val="002D1DB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1DB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Menke</dc:creator>
  <cp:keywords/>
  <dc:description/>
  <cp:lastModifiedBy>Anne Menke</cp:lastModifiedBy>
  <cp:revision>3</cp:revision>
  <dcterms:created xsi:type="dcterms:W3CDTF">2020-03-13T18:42:00Z</dcterms:created>
  <dcterms:modified xsi:type="dcterms:W3CDTF">2020-03-13T19:53:00Z</dcterms:modified>
</cp:coreProperties>
</file>