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F7" w:rsidRPr="00F96EAA" w:rsidRDefault="004C6AF7" w:rsidP="004C6AF7">
      <w:pPr>
        <w:pBdr>
          <w:top w:val="single" w:sz="4" w:space="1" w:color="auto"/>
          <w:left w:val="single" w:sz="4" w:space="4" w:color="auto"/>
          <w:bottom w:val="single" w:sz="4" w:space="1" w:color="auto"/>
          <w:right w:val="single" w:sz="4" w:space="4" w:color="auto"/>
        </w:pBdr>
        <w:rPr>
          <w:rFonts w:ascii="Arial" w:hAnsi="Arial" w:cs="Arial"/>
          <w:b/>
          <w:color w:val="FF0000"/>
        </w:rPr>
      </w:pPr>
      <w:bookmarkStart w:id="0" w:name="_GoBack"/>
      <w:bookmarkEnd w:id="0"/>
      <w:r w:rsidRPr="00F96EAA">
        <w:rPr>
          <w:rFonts w:ascii="Arial" w:hAnsi="Arial" w:cs="Arial"/>
          <w:b/>
          <w:color w:val="FF0000"/>
        </w:rPr>
        <w:t>Add your letterhead to the first page of the consent form</w:t>
      </w:r>
    </w:p>
    <w:p w:rsidR="004C6AF7" w:rsidRPr="00F96EAA" w:rsidRDefault="004C6AF7" w:rsidP="004C6AF7">
      <w:pPr>
        <w:pBdr>
          <w:top w:val="single" w:sz="4" w:space="1" w:color="auto"/>
          <w:left w:val="single" w:sz="4" w:space="4" w:color="auto"/>
          <w:bottom w:val="single" w:sz="4" w:space="1" w:color="auto"/>
          <w:right w:val="single" w:sz="4" w:space="4" w:color="auto"/>
        </w:pBdr>
        <w:rPr>
          <w:rFonts w:ascii="Arial" w:hAnsi="Arial" w:cs="Arial"/>
          <w:b/>
          <w:color w:val="FF0000"/>
        </w:rPr>
      </w:pPr>
      <w:r w:rsidRPr="00F96EAA">
        <w:rPr>
          <w:rFonts w:ascii="Arial" w:hAnsi="Arial" w:cs="Arial"/>
          <w:b/>
          <w:color w:val="FF0000"/>
        </w:rPr>
        <w:t>Change font size for large print.</w:t>
      </w:r>
    </w:p>
    <w:p w:rsidR="00F96EAA" w:rsidRPr="00F96EAA" w:rsidRDefault="00F96EAA" w:rsidP="004C6AF7">
      <w:pPr>
        <w:pBdr>
          <w:top w:val="single" w:sz="4" w:space="1" w:color="auto"/>
          <w:left w:val="single" w:sz="4" w:space="4" w:color="auto"/>
          <w:bottom w:val="single" w:sz="4" w:space="1" w:color="auto"/>
          <w:right w:val="single" w:sz="4" w:space="4" w:color="auto"/>
        </w:pBdr>
        <w:rPr>
          <w:rFonts w:ascii="Arial" w:hAnsi="Arial" w:cs="Arial"/>
          <w:b/>
          <w:color w:val="FF0000"/>
        </w:rPr>
      </w:pPr>
      <w:r w:rsidRPr="00F96EAA">
        <w:rPr>
          <w:rFonts w:ascii="Arial" w:hAnsi="Arial" w:cs="Arial"/>
          <w:b/>
          <w:color w:val="FF0000"/>
        </w:rPr>
        <w:t>1/7/19</w:t>
      </w:r>
    </w:p>
    <w:p w:rsidR="004C6AF7" w:rsidRDefault="004C6AF7" w:rsidP="002C0729">
      <w:pPr>
        <w:ind w:left="720"/>
        <w:rPr>
          <w:rFonts w:ascii="Arial" w:hAnsi="Arial" w:cs="Arial"/>
          <w:b/>
          <w:sz w:val="28"/>
        </w:rPr>
      </w:pPr>
    </w:p>
    <w:p w:rsidR="002C0729" w:rsidRPr="004C6AF7" w:rsidRDefault="004C6AF7" w:rsidP="002C0729">
      <w:pPr>
        <w:ind w:left="720"/>
        <w:rPr>
          <w:rFonts w:ascii="Arial" w:hAnsi="Arial" w:cs="Arial"/>
          <w:b/>
          <w:sz w:val="28"/>
        </w:rPr>
      </w:pPr>
      <w:r>
        <w:rPr>
          <w:rFonts w:ascii="Arial" w:hAnsi="Arial" w:cs="Arial"/>
          <w:b/>
          <w:sz w:val="28"/>
        </w:rPr>
        <w:t>IMMEDIATE SEQUENTIAL BILATERAL</w:t>
      </w:r>
      <w:r w:rsidR="002C0729" w:rsidRPr="004C6AF7">
        <w:rPr>
          <w:rFonts w:ascii="Arial" w:hAnsi="Arial" w:cs="Arial"/>
          <w:b/>
          <w:sz w:val="28"/>
        </w:rPr>
        <w:t xml:space="preserve"> CATARACT SURGERY </w:t>
      </w:r>
    </w:p>
    <w:p w:rsidR="002C0729" w:rsidRPr="004C6AF7" w:rsidRDefault="002C0729" w:rsidP="002C0729">
      <w:pPr>
        <w:ind w:left="720"/>
        <w:rPr>
          <w:rFonts w:ascii="Arial" w:hAnsi="Arial" w:cs="Arial"/>
          <w:sz w:val="28"/>
        </w:rPr>
      </w:pPr>
    </w:p>
    <w:p w:rsidR="002C0729" w:rsidRPr="004C6AF7" w:rsidRDefault="004C6AF7" w:rsidP="002C0729">
      <w:pPr>
        <w:ind w:left="720"/>
        <w:rPr>
          <w:rFonts w:ascii="Arial" w:hAnsi="Arial" w:cs="Arial"/>
          <w:sz w:val="28"/>
        </w:rPr>
      </w:pPr>
      <w:r>
        <w:rPr>
          <w:rFonts w:ascii="Arial" w:hAnsi="Arial" w:cs="Arial"/>
          <w:sz w:val="28"/>
        </w:rPr>
        <w:t>My ophthalmologist (eye physician and surgeon)</w:t>
      </w:r>
      <w:r w:rsidR="002C0729" w:rsidRPr="004C6AF7">
        <w:rPr>
          <w:rFonts w:ascii="Arial" w:hAnsi="Arial" w:cs="Arial"/>
          <w:sz w:val="28"/>
        </w:rPr>
        <w:t xml:space="preserve"> has determined that I have cataracts in both eyes</w:t>
      </w:r>
      <w:r>
        <w:rPr>
          <w:rFonts w:ascii="Arial" w:hAnsi="Arial" w:cs="Arial"/>
          <w:sz w:val="28"/>
        </w:rPr>
        <w:t xml:space="preserve">. </w:t>
      </w:r>
      <w:r w:rsidR="00DE368A">
        <w:rPr>
          <w:rFonts w:ascii="Arial" w:hAnsi="Arial" w:cs="Arial"/>
          <w:sz w:val="28"/>
        </w:rPr>
        <w:t xml:space="preserve">I </w:t>
      </w:r>
      <w:r w:rsidR="00F96EAA">
        <w:rPr>
          <w:rFonts w:ascii="Arial" w:hAnsi="Arial" w:cs="Arial"/>
          <w:sz w:val="28"/>
        </w:rPr>
        <w:t xml:space="preserve">would like </w:t>
      </w:r>
      <w:r w:rsidR="00DE368A">
        <w:rPr>
          <w:rFonts w:ascii="Arial" w:hAnsi="Arial" w:cs="Arial"/>
          <w:sz w:val="28"/>
        </w:rPr>
        <w:t>to</w:t>
      </w:r>
      <w:r w:rsidR="002C0729" w:rsidRPr="004C6AF7">
        <w:rPr>
          <w:rFonts w:ascii="Arial" w:hAnsi="Arial" w:cs="Arial"/>
          <w:sz w:val="28"/>
        </w:rPr>
        <w:t xml:space="preserve"> have the surgery done on both eyes on the same day. </w:t>
      </w:r>
    </w:p>
    <w:p w:rsidR="002C0729" w:rsidRPr="004C6AF7" w:rsidRDefault="002C0729" w:rsidP="002C0729">
      <w:pPr>
        <w:rPr>
          <w:rFonts w:ascii="Arial" w:hAnsi="Arial" w:cs="Arial"/>
          <w:sz w:val="28"/>
        </w:rPr>
      </w:pPr>
    </w:p>
    <w:p w:rsidR="004C6AF7" w:rsidRPr="004C6AF7" w:rsidRDefault="004C6AF7" w:rsidP="004C6AF7">
      <w:pPr>
        <w:ind w:left="720"/>
        <w:rPr>
          <w:rFonts w:ascii="Arial" w:hAnsi="Arial" w:cs="Arial"/>
          <w:sz w:val="28"/>
        </w:rPr>
      </w:pPr>
      <w:r>
        <w:rPr>
          <w:rFonts w:ascii="Arial" w:hAnsi="Arial" w:cs="Arial"/>
          <w:sz w:val="28"/>
        </w:rPr>
        <w:t xml:space="preserve">I understand that I may have </w:t>
      </w:r>
      <w:r w:rsidR="002C0729" w:rsidRPr="004C6AF7">
        <w:rPr>
          <w:rFonts w:ascii="Arial" w:hAnsi="Arial" w:cs="Arial"/>
          <w:sz w:val="28"/>
        </w:rPr>
        <w:t xml:space="preserve">vision-threatening complications </w:t>
      </w:r>
      <w:r>
        <w:rPr>
          <w:rFonts w:ascii="Arial" w:hAnsi="Arial" w:cs="Arial"/>
          <w:sz w:val="28"/>
        </w:rPr>
        <w:t xml:space="preserve">such as infection in one or both eyes. These complications </w:t>
      </w:r>
      <w:r w:rsidR="002C0729" w:rsidRPr="004C6AF7">
        <w:rPr>
          <w:rFonts w:ascii="Arial" w:hAnsi="Arial" w:cs="Arial"/>
          <w:sz w:val="28"/>
        </w:rPr>
        <w:t xml:space="preserve">could lead to loss of vision or even blindness in </w:t>
      </w:r>
      <w:r>
        <w:rPr>
          <w:rFonts w:ascii="Arial" w:hAnsi="Arial" w:cs="Arial"/>
          <w:sz w:val="28"/>
        </w:rPr>
        <w:t xml:space="preserve">one or </w:t>
      </w:r>
      <w:r w:rsidR="002C0729" w:rsidRPr="004C6AF7">
        <w:rPr>
          <w:rFonts w:ascii="Arial" w:hAnsi="Arial" w:cs="Arial"/>
          <w:sz w:val="28"/>
        </w:rPr>
        <w:t xml:space="preserve">both eyes. </w:t>
      </w:r>
      <w:r w:rsidRPr="004C6AF7">
        <w:rPr>
          <w:rFonts w:ascii="Arial" w:hAnsi="Arial" w:cs="Arial"/>
          <w:sz w:val="28"/>
        </w:rPr>
        <w:t xml:space="preserve">My doctor will take steps to reduce the risk of complications, especially infection, in each eye.  </w:t>
      </w:r>
    </w:p>
    <w:p w:rsidR="004C6AF7" w:rsidRDefault="004C6AF7" w:rsidP="002C0729">
      <w:pPr>
        <w:ind w:left="720"/>
        <w:rPr>
          <w:rFonts w:ascii="Arial" w:hAnsi="Arial" w:cs="Arial"/>
          <w:sz w:val="28"/>
        </w:rPr>
      </w:pPr>
    </w:p>
    <w:p w:rsidR="004C6AF7" w:rsidRDefault="004C6AF7" w:rsidP="002C0729">
      <w:pPr>
        <w:ind w:left="720"/>
        <w:rPr>
          <w:rFonts w:ascii="Arial" w:hAnsi="Arial" w:cs="Arial"/>
          <w:sz w:val="28"/>
        </w:rPr>
      </w:pPr>
      <w:r>
        <w:rPr>
          <w:rFonts w:ascii="Arial" w:hAnsi="Arial" w:cs="Arial"/>
          <w:sz w:val="28"/>
        </w:rPr>
        <w:t>My vision after having cataract surgery on both eyes on the same day might not be what my ophthalmologist planned. The ophthalmologist has to choose intraocular lenses (IOLs) for both eyes before my surgery. This means that the ophthalmologist cannot use the outcome of the 1</w:t>
      </w:r>
      <w:r w:rsidRPr="004C6AF7">
        <w:rPr>
          <w:rFonts w:ascii="Arial" w:hAnsi="Arial" w:cs="Arial"/>
          <w:sz w:val="28"/>
          <w:vertAlign w:val="superscript"/>
        </w:rPr>
        <w:t>st</w:t>
      </w:r>
      <w:r>
        <w:rPr>
          <w:rFonts w:ascii="Arial" w:hAnsi="Arial" w:cs="Arial"/>
          <w:sz w:val="28"/>
        </w:rPr>
        <w:t xml:space="preserve"> eye to choose the IOL for the 2</w:t>
      </w:r>
      <w:r w:rsidRPr="004C6AF7">
        <w:rPr>
          <w:rFonts w:ascii="Arial" w:hAnsi="Arial" w:cs="Arial"/>
          <w:sz w:val="28"/>
          <w:vertAlign w:val="superscript"/>
        </w:rPr>
        <w:t>nd</w:t>
      </w:r>
      <w:r>
        <w:rPr>
          <w:rFonts w:ascii="Arial" w:hAnsi="Arial" w:cs="Arial"/>
          <w:sz w:val="28"/>
        </w:rPr>
        <w:t xml:space="preserve"> eye. </w:t>
      </w:r>
      <w:r w:rsidR="002C0729" w:rsidRPr="004C6AF7">
        <w:rPr>
          <w:rFonts w:ascii="Arial" w:hAnsi="Arial" w:cs="Arial"/>
          <w:sz w:val="28"/>
        </w:rPr>
        <w:t xml:space="preserve"> </w:t>
      </w:r>
    </w:p>
    <w:p w:rsidR="004C6AF7" w:rsidRDefault="004C6AF7" w:rsidP="002C0729">
      <w:pPr>
        <w:ind w:left="720"/>
        <w:rPr>
          <w:rFonts w:ascii="Arial" w:hAnsi="Arial" w:cs="Arial"/>
          <w:sz w:val="28"/>
        </w:rPr>
      </w:pPr>
    </w:p>
    <w:p w:rsidR="002C0729" w:rsidRPr="004C6AF7" w:rsidRDefault="002C0729" w:rsidP="002C0729">
      <w:pPr>
        <w:ind w:left="720"/>
        <w:rPr>
          <w:rFonts w:ascii="Arial" w:hAnsi="Arial" w:cs="Arial"/>
          <w:sz w:val="28"/>
        </w:rPr>
      </w:pPr>
      <w:r w:rsidRPr="004C6AF7">
        <w:rPr>
          <w:rFonts w:ascii="Arial" w:hAnsi="Arial" w:cs="Arial"/>
          <w:sz w:val="28"/>
        </w:rPr>
        <w:t xml:space="preserve">I am willing to accept the </w:t>
      </w:r>
      <w:r w:rsidR="004C6AF7">
        <w:rPr>
          <w:rFonts w:ascii="Arial" w:hAnsi="Arial" w:cs="Arial"/>
          <w:sz w:val="28"/>
        </w:rPr>
        <w:t xml:space="preserve">risk of </w:t>
      </w:r>
      <w:r w:rsidRPr="004C6AF7">
        <w:rPr>
          <w:rFonts w:ascii="Arial" w:hAnsi="Arial" w:cs="Arial"/>
          <w:sz w:val="28"/>
        </w:rPr>
        <w:t xml:space="preserve">eye complications in </w:t>
      </w:r>
      <w:r w:rsidR="004C6AF7">
        <w:rPr>
          <w:rFonts w:ascii="Arial" w:hAnsi="Arial" w:cs="Arial"/>
          <w:sz w:val="28"/>
        </w:rPr>
        <w:t xml:space="preserve">one or both eyes. </w:t>
      </w:r>
      <w:r w:rsidRPr="004C6AF7">
        <w:rPr>
          <w:rFonts w:ascii="Arial" w:hAnsi="Arial" w:cs="Arial"/>
          <w:sz w:val="28"/>
        </w:rPr>
        <w:t xml:space="preserve"> </w:t>
      </w:r>
    </w:p>
    <w:p w:rsidR="00AD1D3B" w:rsidRPr="004C6AF7" w:rsidRDefault="00AD1D3B">
      <w:pPr>
        <w:rPr>
          <w:rFonts w:ascii="Arial" w:hAnsi="Arial" w:cs="Arial"/>
        </w:rPr>
      </w:pPr>
    </w:p>
    <w:sectPr w:rsidR="00AD1D3B" w:rsidRPr="004C6AF7" w:rsidSect="00AD1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29"/>
    <w:rsid w:val="002C0729"/>
    <w:rsid w:val="004C6AF7"/>
    <w:rsid w:val="004E2D03"/>
    <w:rsid w:val="00AD1D3B"/>
    <w:rsid w:val="00DE368A"/>
    <w:rsid w:val="00F9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2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2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4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Menke</dc:creator>
  <cp:lastModifiedBy>Robert Widi</cp:lastModifiedBy>
  <cp:revision>2</cp:revision>
  <dcterms:created xsi:type="dcterms:W3CDTF">2019-01-07T23:19:00Z</dcterms:created>
  <dcterms:modified xsi:type="dcterms:W3CDTF">2019-01-07T23:19:00Z</dcterms:modified>
</cp:coreProperties>
</file>