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A7" w:rsidRDefault="00F956A7" w:rsidP="0060020B">
      <w:pPr>
        <w:tabs>
          <w:tab w:val="left" w:pos="-720"/>
        </w:tabs>
        <w:suppressAutoHyphens/>
        <w:spacing w:line="240" w:lineRule="atLeast"/>
        <w:jc w:val="center"/>
        <w:rPr>
          <w:rFonts w:asciiTheme="minorHAnsi" w:hAnsiTheme="minorHAnsi" w:cs="Arial"/>
          <w:b/>
          <w:spacing w:val="-2"/>
          <w:sz w:val="22"/>
          <w:szCs w:val="22"/>
        </w:rPr>
      </w:pPr>
    </w:p>
    <w:p w:rsidR="00F956A7" w:rsidRDefault="00F956A7" w:rsidP="0060020B">
      <w:pPr>
        <w:tabs>
          <w:tab w:val="left" w:pos="-720"/>
        </w:tabs>
        <w:suppressAutoHyphens/>
        <w:spacing w:line="240" w:lineRule="atLeast"/>
        <w:jc w:val="center"/>
        <w:rPr>
          <w:rFonts w:asciiTheme="minorHAnsi" w:hAnsiTheme="minorHAnsi" w:cs="Arial"/>
          <w:b/>
          <w:spacing w:val="-2"/>
          <w:sz w:val="22"/>
          <w:szCs w:val="22"/>
        </w:rPr>
      </w:pPr>
    </w:p>
    <w:p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ROP Safety Net Toolkit</w:t>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Anne M. Menke, RN, PhD</w:t>
      </w:r>
    </w:p>
    <w:p w:rsidR="00C440F0" w:rsidRDefault="00285658" w:rsidP="00285658">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p>
    <w:p w:rsidR="00C440F0" w:rsidRDefault="00285658" w:rsidP="0028565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Daniel M. Berinstein, MD; Denise R. Chamblee, MD; </w:t>
      </w:r>
    </w:p>
    <w:p w:rsidR="00285658" w:rsidRPr="00177C2E" w:rsidRDefault="00285658" w:rsidP="0028565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Pr="00177C2E">
        <w:rPr>
          <w:rFonts w:asciiTheme="minorHAnsi" w:hAnsiTheme="minorHAnsi" w:cs="Arial"/>
          <w:b/>
          <w:spacing w:val="-2"/>
          <w:sz w:val="24"/>
          <w:szCs w:val="24"/>
        </w:rPr>
        <w:t>MD</w:t>
      </w:r>
      <w:r w:rsidR="00C440F0">
        <w:rPr>
          <w:rFonts w:asciiTheme="minorHAnsi" w:hAnsiTheme="minorHAnsi" w:cs="Arial"/>
          <w:b/>
          <w:spacing w:val="-2"/>
          <w:sz w:val="24"/>
          <w:szCs w:val="24"/>
        </w:rPr>
        <w:t>; and Christie L. Morse, MD</w:t>
      </w:r>
    </w:p>
    <w:p w:rsidR="00285658" w:rsidRPr="00177C2E" w:rsidRDefault="00285658" w:rsidP="00285658">
      <w:pPr>
        <w:tabs>
          <w:tab w:val="left" w:pos="-720"/>
        </w:tabs>
        <w:suppressAutoHyphens/>
        <w:spacing w:line="240" w:lineRule="atLeast"/>
        <w:jc w:val="center"/>
        <w:rPr>
          <w:rFonts w:asciiTheme="minorHAnsi" w:hAnsiTheme="minorHAnsi" w:cs="Arial"/>
          <w:b/>
          <w:spacing w:val="-2"/>
          <w:sz w:val="24"/>
          <w:szCs w:val="24"/>
        </w:rPr>
      </w:pPr>
    </w:p>
    <w:p w:rsidR="00285658" w:rsidRPr="00C440F0" w:rsidRDefault="00285658" w:rsidP="00285658">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C440F0">
        <w:rPr>
          <w:rFonts w:asciiTheme="minorHAnsi" w:hAnsiTheme="minorHAnsi" w:cs="Arial"/>
          <w:b/>
          <w:color w:val="333333"/>
          <w:sz w:val="22"/>
          <w:szCs w:val="22"/>
        </w:rPr>
        <w:t>OMIC policyholders who provide care must comply with the ROP Safety Net.</w:t>
      </w:r>
    </w:p>
    <w:p w:rsidR="00285658" w:rsidRDefault="00285658" w:rsidP="00285658">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C440F0">
        <w:rPr>
          <w:rFonts w:asciiTheme="minorHAnsi" w:hAnsiTheme="minorHAnsi" w:cs="Arial"/>
          <w:color w:val="333333"/>
          <w:sz w:val="22"/>
          <w:szCs w:val="22"/>
        </w:rPr>
        <w:t xml:space="preserve">OMIC’s ROP Safety Net is based on our claims experience. It is designed to address the causes of ROP lawsuits in order to protect the infant and the ophthalmologist. The ROP Safety Net Toolkit contains sample protocols, which may need to be customized, and </w:t>
      </w:r>
      <w:r w:rsidRPr="00C440F0">
        <w:rPr>
          <w:rFonts w:asciiTheme="minorHAnsi" w:hAnsiTheme="minorHAnsi" w:cs="Arial"/>
          <w:noProof/>
          <w:color w:val="333333"/>
          <w:sz w:val="22"/>
          <w:szCs w:val="22"/>
        </w:rPr>
        <w:t>refers to ROP clinical care guidelines. These protocols and guidelines are recommendations and do not constitute the standard of care.</w:t>
      </w:r>
      <w:r>
        <w:rPr>
          <w:rFonts w:asciiTheme="minorHAnsi" w:hAnsiTheme="minorHAnsi" w:cs="Arial"/>
          <w:noProof/>
          <w:color w:val="333333"/>
          <w:sz w:val="22"/>
          <w:szCs w:val="22"/>
        </w:rPr>
        <w:t xml:space="preserve"> </w:t>
      </w:r>
      <w:r>
        <w:rPr>
          <w:rFonts w:asciiTheme="minorHAnsi" w:hAnsiTheme="minorHAnsi" w:cs="Arial"/>
          <w:color w:val="333333"/>
          <w:sz w:val="22"/>
          <w:szCs w:val="22"/>
        </w:rPr>
        <w:t>Ophthalmologists</w:t>
      </w:r>
      <w:r w:rsidRPr="00177C2E">
        <w:rPr>
          <w:rFonts w:asciiTheme="minorHAnsi" w:hAnsiTheme="minorHAnsi" w:cs="Arial"/>
          <w:color w:val="333333"/>
          <w:sz w:val="22"/>
          <w:szCs w:val="22"/>
        </w:rPr>
        <w:t xml:space="preserve"> should use their professional judgment in determining the applicability of a given </w:t>
      </w:r>
      <w:r w:rsidRPr="00177C2E">
        <w:rPr>
          <w:rFonts w:asciiTheme="minorHAnsi" w:hAnsiTheme="minorHAnsi" w:cs="Arial"/>
          <w:noProof/>
          <w:color w:val="333333"/>
          <w:sz w:val="22"/>
          <w:szCs w:val="22"/>
        </w:rPr>
        <w:t xml:space="preserve">recommendation to their particular patients and practice situation. </w:t>
      </w:r>
    </w:p>
    <w:p w:rsidR="00285658" w:rsidRPr="00177C2E" w:rsidRDefault="00285658" w:rsidP="00285658">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 xml:space="preserve">The Toolkit does not </w:t>
      </w:r>
      <w:r w:rsidRPr="00177C2E">
        <w:rPr>
          <w:rFonts w:asciiTheme="minorHAnsi" w:hAnsiTheme="minorHAnsi" w:cs="Arial"/>
          <w:noProof/>
          <w:color w:val="333333"/>
          <w:sz w:val="22"/>
          <w:szCs w:val="22"/>
        </w:rPr>
        <w:t>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rsidR="00285658" w:rsidRPr="00177C2E" w:rsidRDefault="00EB68C6" w:rsidP="00285658">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Version 2/14/19</w:t>
      </w:r>
    </w:p>
    <w:p w:rsidR="00DE2D60" w:rsidRPr="00373220" w:rsidRDefault="00DE2D60" w:rsidP="00DE2D60">
      <w:pPr>
        <w:pStyle w:val="Heading1"/>
        <w:rPr>
          <w:rFonts w:asciiTheme="minorHAnsi" w:hAnsiTheme="minorHAnsi"/>
          <w:b/>
        </w:rPr>
      </w:pPr>
      <w:r>
        <w:rPr>
          <w:rFonts w:asciiTheme="minorHAnsi" w:hAnsiTheme="minorHAnsi"/>
          <w:b/>
        </w:rPr>
        <w:t>Procedure 5</w:t>
      </w:r>
      <w:r w:rsidRPr="00373220">
        <w:rPr>
          <w:rFonts w:asciiTheme="minorHAnsi" w:hAnsiTheme="minorHAnsi"/>
          <w:b/>
        </w:rPr>
        <w:t xml:space="preserve">. </w:t>
      </w:r>
      <w:r>
        <w:rPr>
          <w:rFonts w:asciiTheme="minorHAnsi" w:hAnsiTheme="minorHAnsi"/>
          <w:b/>
        </w:rPr>
        <w:t>Transfer</w:t>
      </w:r>
      <w:r w:rsidRPr="00373220">
        <w:rPr>
          <w:rFonts w:asciiTheme="minorHAnsi" w:hAnsiTheme="minorHAnsi"/>
          <w:b/>
        </w:rPr>
        <w:t xml:space="preserve"> </w:t>
      </w:r>
      <w:r>
        <w:rPr>
          <w:rFonts w:asciiTheme="minorHAnsi" w:hAnsiTheme="minorHAnsi"/>
          <w:b/>
        </w:rPr>
        <w:t>for non-ROP care</w:t>
      </w:r>
    </w:p>
    <w:p w:rsidR="00DE2D60" w:rsidRDefault="00DE2D60" w:rsidP="00DE2D60">
      <w:pPr>
        <w:contextualSpacing/>
        <w:rPr>
          <w:rFonts w:asciiTheme="minorHAnsi" w:hAnsiTheme="minorHAnsi"/>
          <w:spacing w:val="-2"/>
          <w:sz w:val="22"/>
          <w:szCs w:val="22"/>
          <w:u w:val="single"/>
        </w:rPr>
      </w:pPr>
    </w:p>
    <w:p w:rsidR="00DE2D60" w:rsidRPr="00DE2D60" w:rsidRDefault="00DE2D60" w:rsidP="00DE2D60">
      <w:pPr>
        <w:contextualSpacing/>
        <w:rPr>
          <w:rFonts w:asciiTheme="minorHAnsi" w:hAnsiTheme="minorHAnsi"/>
          <w:b/>
          <w:spacing w:val="-2"/>
          <w:sz w:val="24"/>
          <w:szCs w:val="24"/>
          <w:u w:val="single"/>
        </w:rPr>
      </w:pPr>
      <w:r w:rsidRPr="00DE2D60">
        <w:rPr>
          <w:rFonts w:asciiTheme="minorHAnsi" w:hAnsiTheme="minorHAnsi"/>
          <w:b/>
          <w:spacing w:val="-2"/>
          <w:sz w:val="24"/>
          <w:szCs w:val="24"/>
          <w:u w:val="single"/>
        </w:rPr>
        <w:t xml:space="preserve">Transfer </w:t>
      </w:r>
      <w:r w:rsidR="00285658">
        <w:rPr>
          <w:rFonts w:asciiTheme="minorHAnsi" w:hAnsiTheme="minorHAnsi"/>
          <w:b/>
          <w:spacing w:val="-2"/>
          <w:sz w:val="24"/>
          <w:szCs w:val="24"/>
          <w:u w:val="single"/>
        </w:rPr>
        <w:t xml:space="preserve">for non-ROP care </w:t>
      </w:r>
      <w:r w:rsidRPr="00DE2D60">
        <w:rPr>
          <w:rFonts w:asciiTheme="minorHAnsi" w:hAnsiTheme="minorHAnsi"/>
          <w:b/>
          <w:spacing w:val="-2"/>
          <w:sz w:val="24"/>
          <w:szCs w:val="24"/>
          <w:u w:val="single"/>
        </w:rPr>
        <w:t>principles</w:t>
      </w:r>
    </w:p>
    <w:p w:rsidR="00DE2D60" w:rsidRPr="008C29B2" w:rsidRDefault="00DE2D60" w:rsidP="00DE2D60">
      <w:pPr>
        <w:contextualSpacing/>
        <w:rPr>
          <w:rFonts w:asciiTheme="minorHAnsi" w:hAnsiTheme="minorHAnsi"/>
          <w:spacing w:val="-2"/>
          <w:sz w:val="22"/>
          <w:szCs w:val="22"/>
          <w:u w:val="single"/>
        </w:rPr>
      </w:pPr>
    </w:p>
    <w:p w:rsidR="00DE2D60" w:rsidRPr="006F4397" w:rsidRDefault="00584640" w:rsidP="00DE2D60">
      <w:pPr>
        <w:pStyle w:val="ListParagraph"/>
        <w:widowControl/>
        <w:numPr>
          <w:ilvl w:val="0"/>
          <w:numId w:val="24"/>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The hospital may only </w:t>
      </w:r>
      <w:r w:rsidR="00DE2D60">
        <w:rPr>
          <w:rFonts w:asciiTheme="minorHAnsi" w:hAnsiTheme="minorHAnsi"/>
          <w:sz w:val="22"/>
          <w:szCs w:val="22"/>
        </w:rPr>
        <w:t xml:space="preserve">transfer </w:t>
      </w:r>
      <w:r w:rsidR="00DE2D60" w:rsidRPr="006F4397">
        <w:rPr>
          <w:rFonts w:asciiTheme="minorHAnsi" w:hAnsiTheme="minorHAnsi"/>
          <w:sz w:val="22"/>
          <w:szCs w:val="22"/>
        </w:rPr>
        <w:t xml:space="preserve">an infant </w:t>
      </w:r>
      <w:r w:rsidR="00DE2D60">
        <w:rPr>
          <w:rFonts w:asciiTheme="minorHAnsi" w:hAnsiTheme="minorHAnsi"/>
          <w:sz w:val="22"/>
          <w:szCs w:val="22"/>
        </w:rPr>
        <w:t xml:space="preserve">who needs ROP care </w:t>
      </w:r>
      <w:r>
        <w:rPr>
          <w:rFonts w:asciiTheme="minorHAnsi" w:hAnsiTheme="minorHAnsi"/>
          <w:sz w:val="22"/>
          <w:szCs w:val="22"/>
        </w:rPr>
        <w:t xml:space="preserve">if </w:t>
      </w:r>
      <w:r w:rsidR="001358F5">
        <w:rPr>
          <w:rFonts w:asciiTheme="minorHAnsi" w:hAnsiTheme="minorHAnsi"/>
          <w:sz w:val="22"/>
          <w:szCs w:val="22"/>
        </w:rPr>
        <w:t>it first</w:t>
      </w:r>
      <w:r w:rsidR="00DE2D60" w:rsidRPr="006F4397">
        <w:rPr>
          <w:rFonts w:asciiTheme="minorHAnsi" w:hAnsiTheme="minorHAnsi"/>
          <w:sz w:val="22"/>
          <w:szCs w:val="22"/>
        </w:rPr>
        <w:t>:</w:t>
      </w:r>
    </w:p>
    <w:p w:rsidR="00DE2D60" w:rsidRPr="006F4397" w:rsidRDefault="001358F5" w:rsidP="00DE2D60">
      <w:pPr>
        <w:pStyle w:val="ListParagraph"/>
        <w:widowControl/>
        <w:numPr>
          <w:ilvl w:val="1"/>
          <w:numId w:val="24"/>
        </w:numPr>
        <w:autoSpaceDE/>
        <w:autoSpaceDN/>
        <w:adjustRightInd/>
        <w:spacing w:line="276" w:lineRule="auto"/>
        <w:rPr>
          <w:rFonts w:asciiTheme="minorHAnsi" w:hAnsiTheme="minorHAnsi"/>
          <w:sz w:val="22"/>
          <w:szCs w:val="22"/>
        </w:rPr>
      </w:pPr>
      <w:r>
        <w:rPr>
          <w:rFonts w:asciiTheme="minorHAnsi" w:hAnsiTheme="minorHAnsi"/>
          <w:sz w:val="22"/>
          <w:szCs w:val="22"/>
        </w:rPr>
        <w:t>Obtains</w:t>
      </w:r>
      <w:r w:rsidR="00DE2D60" w:rsidRPr="006F4397">
        <w:rPr>
          <w:rFonts w:asciiTheme="minorHAnsi" w:hAnsiTheme="minorHAnsi"/>
          <w:sz w:val="22"/>
          <w:szCs w:val="22"/>
        </w:rPr>
        <w:t xml:space="preserve"> the agreement of the </w:t>
      </w:r>
      <w:r w:rsidR="00DE2D60">
        <w:rPr>
          <w:rFonts w:asciiTheme="minorHAnsi" w:hAnsiTheme="minorHAnsi"/>
          <w:sz w:val="22"/>
          <w:szCs w:val="22"/>
        </w:rPr>
        <w:t xml:space="preserve">transferring, </w:t>
      </w:r>
      <w:r w:rsidR="00DE2D60" w:rsidRPr="006F4397">
        <w:rPr>
          <w:rFonts w:asciiTheme="minorHAnsi" w:hAnsiTheme="minorHAnsi"/>
          <w:sz w:val="22"/>
          <w:szCs w:val="22"/>
        </w:rPr>
        <w:t>ho</w:t>
      </w:r>
      <w:r w:rsidR="00DE2D60">
        <w:rPr>
          <w:rFonts w:asciiTheme="minorHAnsi" w:hAnsiTheme="minorHAnsi"/>
          <w:sz w:val="22"/>
          <w:szCs w:val="22"/>
        </w:rPr>
        <w:t xml:space="preserve">spital-based </w:t>
      </w:r>
      <w:r w:rsidR="00DE2D60" w:rsidRPr="006F4397">
        <w:rPr>
          <w:rFonts w:asciiTheme="minorHAnsi" w:hAnsiTheme="minorHAnsi"/>
          <w:sz w:val="22"/>
          <w:szCs w:val="22"/>
        </w:rPr>
        <w:t>ophthalmologist</w:t>
      </w:r>
      <w:r w:rsidR="00DE2D60">
        <w:rPr>
          <w:rFonts w:asciiTheme="minorHAnsi" w:hAnsiTheme="minorHAnsi"/>
          <w:sz w:val="22"/>
          <w:szCs w:val="22"/>
        </w:rPr>
        <w:t xml:space="preserve"> </w:t>
      </w:r>
      <w:r w:rsidR="00DE2D60" w:rsidRPr="00F23909">
        <w:rPr>
          <w:rFonts w:asciiTheme="minorHAnsi" w:hAnsiTheme="minorHAnsi"/>
          <w:b/>
          <w:sz w:val="22"/>
          <w:szCs w:val="22"/>
        </w:rPr>
        <w:t>AND</w:t>
      </w:r>
      <w:r w:rsidR="00DE2D60" w:rsidRPr="006F4397">
        <w:rPr>
          <w:rFonts w:asciiTheme="minorHAnsi" w:hAnsiTheme="minorHAnsi"/>
          <w:sz w:val="22"/>
          <w:szCs w:val="22"/>
        </w:rPr>
        <w:t xml:space="preserve"> </w:t>
      </w:r>
    </w:p>
    <w:p w:rsidR="00DE2D60" w:rsidRPr="00F40093" w:rsidRDefault="001358F5" w:rsidP="00DE2D60">
      <w:pPr>
        <w:pStyle w:val="ListParagraph"/>
        <w:widowControl/>
        <w:numPr>
          <w:ilvl w:val="1"/>
          <w:numId w:val="24"/>
        </w:numPr>
        <w:autoSpaceDE/>
        <w:autoSpaceDN/>
        <w:adjustRightInd/>
        <w:spacing w:line="276" w:lineRule="auto"/>
        <w:rPr>
          <w:rFonts w:asciiTheme="minorHAnsi" w:hAnsiTheme="minorHAnsi"/>
          <w:sz w:val="22"/>
          <w:szCs w:val="22"/>
        </w:rPr>
      </w:pPr>
      <w:r>
        <w:rPr>
          <w:rFonts w:asciiTheme="minorHAnsi" w:hAnsiTheme="minorHAnsi"/>
          <w:sz w:val="22"/>
          <w:szCs w:val="22"/>
        </w:rPr>
        <w:t>Schedules</w:t>
      </w:r>
      <w:r w:rsidR="00DE2D60" w:rsidRPr="006F4397">
        <w:rPr>
          <w:rFonts w:asciiTheme="minorHAnsi" w:hAnsiTheme="minorHAnsi"/>
          <w:sz w:val="22"/>
          <w:szCs w:val="22"/>
        </w:rPr>
        <w:t xml:space="preserve"> ophthalmic care </w:t>
      </w:r>
      <w:r w:rsidR="00DE2D60">
        <w:rPr>
          <w:rFonts w:asciiTheme="minorHAnsi" w:hAnsiTheme="minorHAnsi"/>
          <w:sz w:val="22"/>
          <w:szCs w:val="22"/>
        </w:rPr>
        <w:t xml:space="preserve">at the receiving hospital </w:t>
      </w:r>
      <w:r w:rsidR="00DE2D60" w:rsidRPr="006F4397">
        <w:rPr>
          <w:rFonts w:asciiTheme="minorHAnsi" w:hAnsiTheme="minorHAnsi"/>
          <w:sz w:val="22"/>
          <w:szCs w:val="22"/>
        </w:rPr>
        <w:t xml:space="preserve">with an ophthalmologist who agrees to </w:t>
      </w:r>
      <w:r w:rsidR="00DE2D60">
        <w:rPr>
          <w:rFonts w:asciiTheme="minorHAnsi" w:hAnsiTheme="minorHAnsi"/>
          <w:sz w:val="22"/>
          <w:szCs w:val="22"/>
        </w:rPr>
        <w:t xml:space="preserve">screen for ROP </w:t>
      </w:r>
      <w:r w:rsidR="00DE2D60" w:rsidRPr="00F23909">
        <w:rPr>
          <w:rFonts w:asciiTheme="minorHAnsi" w:hAnsiTheme="minorHAnsi"/>
          <w:b/>
          <w:sz w:val="22"/>
          <w:szCs w:val="22"/>
        </w:rPr>
        <w:t>AND</w:t>
      </w:r>
    </w:p>
    <w:p w:rsidR="00285658" w:rsidRPr="00C440F0" w:rsidRDefault="00285658" w:rsidP="00285658">
      <w:pPr>
        <w:pStyle w:val="ListParagraph"/>
        <w:widowControl/>
        <w:numPr>
          <w:ilvl w:val="1"/>
          <w:numId w:val="24"/>
        </w:numPr>
        <w:autoSpaceDE/>
        <w:autoSpaceDN/>
        <w:adjustRightInd/>
        <w:spacing w:line="276" w:lineRule="auto"/>
        <w:rPr>
          <w:rFonts w:asciiTheme="minorHAnsi" w:hAnsiTheme="minorHAnsi"/>
          <w:sz w:val="22"/>
          <w:szCs w:val="22"/>
        </w:rPr>
      </w:pPr>
      <w:r w:rsidRPr="00C440F0">
        <w:rPr>
          <w:rFonts w:asciiTheme="minorHAnsi" w:hAnsiTheme="minorHAnsi"/>
          <w:sz w:val="22"/>
          <w:szCs w:val="22"/>
        </w:rPr>
        <w:t>Verifies that the receiving hospital has designated someone who is familiar with and understands the ROP Screening Policy Statement to track the ROP care until the infant meets the end-of-acute screening criteria [</w:t>
      </w:r>
      <w:hyperlink w:anchor="_Table_5._" w:history="1">
        <w:r w:rsidR="00F956A7" w:rsidRPr="00F956A7">
          <w:rPr>
            <w:rStyle w:val="Hyperlink"/>
            <w:rFonts w:asciiTheme="minorHAnsi" w:hAnsiTheme="minorHAnsi"/>
            <w:sz w:val="22"/>
            <w:szCs w:val="22"/>
          </w:rPr>
          <w:t>Table 5.  When to stop</w:t>
        </w:r>
      </w:hyperlink>
      <w:r w:rsidRPr="00C440F0">
        <w:rPr>
          <w:rFonts w:asciiTheme="minorHAnsi" w:hAnsiTheme="minorHAnsi"/>
          <w:sz w:val="22"/>
          <w:szCs w:val="22"/>
        </w:rPr>
        <w:t xml:space="preserve">]  </w:t>
      </w:r>
      <w:r w:rsidRPr="00C440F0">
        <w:rPr>
          <w:rFonts w:asciiTheme="minorHAnsi" w:hAnsiTheme="minorHAnsi"/>
          <w:b/>
          <w:sz w:val="22"/>
          <w:szCs w:val="22"/>
        </w:rPr>
        <w:t>AND</w:t>
      </w:r>
    </w:p>
    <w:p w:rsidR="00F40093" w:rsidRPr="00C440F0" w:rsidRDefault="00285658" w:rsidP="00DE2D60">
      <w:pPr>
        <w:pStyle w:val="ListParagraph"/>
        <w:widowControl/>
        <w:numPr>
          <w:ilvl w:val="1"/>
          <w:numId w:val="24"/>
        </w:numPr>
        <w:autoSpaceDE/>
        <w:autoSpaceDN/>
        <w:adjustRightInd/>
        <w:spacing w:line="276" w:lineRule="auto"/>
        <w:rPr>
          <w:rFonts w:asciiTheme="minorHAnsi" w:hAnsiTheme="minorHAnsi"/>
          <w:sz w:val="22"/>
          <w:szCs w:val="22"/>
        </w:rPr>
      </w:pPr>
      <w:r w:rsidRPr="00C440F0">
        <w:rPr>
          <w:rFonts w:asciiTheme="minorHAnsi" w:hAnsiTheme="minorHAnsi"/>
          <w:sz w:val="22"/>
          <w:szCs w:val="22"/>
        </w:rPr>
        <w:t>Confirms</w:t>
      </w:r>
      <w:r w:rsidR="00680167" w:rsidRPr="00C440F0">
        <w:rPr>
          <w:rFonts w:asciiTheme="minorHAnsi" w:hAnsiTheme="minorHAnsi"/>
          <w:sz w:val="22"/>
          <w:szCs w:val="22"/>
        </w:rPr>
        <w:t xml:space="preserve"> that the hospital will schedule the first outpatient ROP appointment if the infant is discharged</w:t>
      </w:r>
      <w:r w:rsidRPr="00C440F0">
        <w:rPr>
          <w:rFonts w:asciiTheme="minorHAnsi" w:hAnsiTheme="minorHAnsi"/>
          <w:sz w:val="22"/>
          <w:szCs w:val="22"/>
        </w:rPr>
        <w:t xml:space="preserve"> before ROP screening is complete</w:t>
      </w:r>
      <w:r w:rsidR="00F40093" w:rsidRPr="00C440F0">
        <w:rPr>
          <w:rFonts w:asciiTheme="minorHAnsi" w:hAnsiTheme="minorHAnsi"/>
          <w:sz w:val="22"/>
          <w:szCs w:val="22"/>
        </w:rPr>
        <w:t xml:space="preserve"> </w:t>
      </w:r>
      <w:r w:rsidR="00F40093" w:rsidRPr="00C440F0">
        <w:rPr>
          <w:rFonts w:asciiTheme="minorHAnsi" w:hAnsiTheme="minorHAnsi"/>
          <w:b/>
          <w:sz w:val="22"/>
          <w:szCs w:val="22"/>
        </w:rPr>
        <w:t>AND</w:t>
      </w:r>
    </w:p>
    <w:p w:rsidR="00DE2D60" w:rsidRPr="006F4397" w:rsidRDefault="001358F5" w:rsidP="00DE2D60">
      <w:pPr>
        <w:pStyle w:val="ListParagraph"/>
        <w:widowControl/>
        <w:numPr>
          <w:ilvl w:val="1"/>
          <w:numId w:val="24"/>
        </w:numPr>
        <w:autoSpaceDE/>
        <w:autoSpaceDN/>
        <w:adjustRightInd/>
        <w:spacing w:line="276" w:lineRule="auto"/>
        <w:rPr>
          <w:rFonts w:asciiTheme="minorHAnsi" w:hAnsiTheme="minorHAnsi"/>
          <w:sz w:val="22"/>
          <w:szCs w:val="22"/>
        </w:rPr>
      </w:pPr>
      <w:r>
        <w:rPr>
          <w:rFonts w:asciiTheme="minorHAnsi" w:hAnsiTheme="minorHAnsi"/>
          <w:sz w:val="22"/>
          <w:szCs w:val="22"/>
        </w:rPr>
        <w:t>Sends</w:t>
      </w:r>
      <w:r w:rsidR="00DE2D60" w:rsidRPr="006F4397">
        <w:rPr>
          <w:rFonts w:asciiTheme="minorHAnsi" w:hAnsiTheme="minorHAnsi"/>
          <w:sz w:val="22"/>
          <w:szCs w:val="22"/>
        </w:rPr>
        <w:t xml:space="preserve"> </w:t>
      </w:r>
      <w:r w:rsidR="00714E3A">
        <w:rPr>
          <w:rFonts w:asciiTheme="minorHAnsi" w:hAnsiTheme="minorHAnsi"/>
          <w:sz w:val="22"/>
          <w:szCs w:val="22"/>
        </w:rPr>
        <w:t xml:space="preserve">the hospital </w:t>
      </w:r>
      <w:r w:rsidR="00DE2D60" w:rsidRPr="006F4397">
        <w:rPr>
          <w:rFonts w:asciiTheme="minorHAnsi" w:hAnsiTheme="minorHAnsi"/>
          <w:sz w:val="22"/>
          <w:szCs w:val="22"/>
        </w:rPr>
        <w:t>appropriat</w:t>
      </w:r>
      <w:r w:rsidR="00DE2D60">
        <w:rPr>
          <w:rFonts w:asciiTheme="minorHAnsi" w:hAnsiTheme="minorHAnsi"/>
          <w:sz w:val="22"/>
          <w:szCs w:val="22"/>
        </w:rPr>
        <w:t xml:space="preserve">e records and current </w:t>
      </w:r>
      <w:r w:rsidR="00DE2D60" w:rsidRPr="006F4397">
        <w:rPr>
          <w:rFonts w:asciiTheme="minorHAnsi" w:hAnsiTheme="minorHAnsi"/>
          <w:sz w:val="22"/>
          <w:szCs w:val="22"/>
        </w:rPr>
        <w:t>contact information</w:t>
      </w:r>
      <w:r w:rsidR="00DE2D60">
        <w:rPr>
          <w:rFonts w:asciiTheme="minorHAnsi" w:hAnsiTheme="minorHAnsi"/>
          <w:sz w:val="22"/>
          <w:szCs w:val="22"/>
        </w:rPr>
        <w:t xml:space="preserve"> for the parent.</w:t>
      </w:r>
    </w:p>
    <w:p w:rsidR="00DE2D60" w:rsidRDefault="00DE2D60" w:rsidP="00DE2D60">
      <w:pPr>
        <w:contextualSpacing/>
        <w:rPr>
          <w:rFonts w:asciiTheme="minorHAnsi" w:hAnsiTheme="minorHAnsi"/>
          <w:spacing w:val="-2"/>
          <w:u w:val="single"/>
        </w:rPr>
      </w:pPr>
    </w:p>
    <w:p w:rsidR="00C440F0" w:rsidRDefault="00C440F0" w:rsidP="00DE2D60">
      <w:pPr>
        <w:contextualSpacing/>
        <w:rPr>
          <w:rFonts w:asciiTheme="minorHAnsi" w:hAnsiTheme="minorHAnsi"/>
          <w:spacing w:val="-2"/>
          <w:u w:val="single"/>
        </w:rPr>
      </w:pPr>
    </w:p>
    <w:p w:rsidR="00C440F0" w:rsidRDefault="00C440F0" w:rsidP="00DE2D60">
      <w:pPr>
        <w:contextualSpacing/>
        <w:rPr>
          <w:rFonts w:asciiTheme="minorHAnsi" w:hAnsiTheme="minorHAnsi"/>
          <w:spacing w:val="-2"/>
          <w:u w:val="single"/>
        </w:rPr>
      </w:pPr>
    </w:p>
    <w:p w:rsidR="00DE2D60" w:rsidRDefault="00DE2D60" w:rsidP="00DE2D60">
      <w:pPr>
        <w:contextualSpacing/>
        <w:rPr>
          <w:rFonts w:asciiTheme="minorHAnsi" w:hAnsiTheme="minorHAnsi"/>
          <w:b/>
          <w:spacing w:val="-2"/>
          <w:sz w:val="24"/>
          <w:szCs w:val="24"/>
          <w:u w:val="single"/>
        </w:rPr>
      </w:pPr>
      <w:r w:rsidRPr="00DE2D60">
        <w:rPr>
          <w:rFonts w:asciiTheme="minorHAnsi" w:hAnsiTheme="minorHAnsi"/>
          <w:b/>
          <w:spacing w:val="-2"/>
          <w:sz w:val="24"/>
          <w:szCs w:val="24"/>
          <w:u w:val="single"/>
        </w:rPr>
        <w:lastRenderedPageBreak/>
        <w:t>Transfer process</w:t>
      </w:r>
    </w:p>
    <w:p w:rsidR="00DE2D60" w:rsidRPr="00DE2D60" w:rsidRDefault="00DE2D60" w:rsidP="00DE2D60">
      <w:pPr>
        <w:contextualSpacing/>
        <w:rPr>
          <w:rFonts w:asciiTheme="minorHAnsi" w:hAnsiTheme="minorHAnsi"/>
          <w:b/>
          <w:spacing w:val="-2"/>
          <w:sz w:val="24"/>
          <w:szCs w:val="24"/>
          <w:u w:val="single"/>
        </w:rPr>
      </w:pPr>
    </w:p>
    <w:p w:rsidR="00DE2D60" w:rsidRPr="005F0644" w:rsidRDefault="00DE2D60" w:rsidP="00DE2D60">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F0644">
        <w:rPr>
          <w:rFonts w:asciiTheme="minorHAnsi" w:hAnsiTheme="minorHAnsi"/>
          <w:b/>
          <w:color w:val="FF0000"/>
          <w:sz w:val="18"/>
          <w:szCs w:val="18"/>
        </w:rPr>
        <w:t xml:space="preserve">Use the hyperlinks to see tables and forms. To go back to where you were in the document, press Alt+left arrow </w:t>
      </w:r>
      <w:r>
        <w:rPr>
          <w:rFonts w:asciiTheme="minorHAnsi" w:hAnsiTheme="minorHAnsi"/>
          <w:b/>
          <w:color w:val="FF0000"/>
          <w:sz w:val="18"/>
          <w:szCs w:val="18"/>
        </w:rPr>
        <w:t xml:space="preserve">if using a </w:t>
      </w:r>
      <w:r w:rsidRPr="005F0644">
        <w:rPr>
          <w:rFonts w:asciiTheme="minorHAnsi" w:hAnsiTheme="minorHAnsi"/>
          <w:b/>
          <w:color w:val="FF0000"/>
          <w:sz w:val="18"/>
          <w:szCs w:val="18"/>
        </w:rPr>
        <w:t>PC.</w:t>
      </w:r>
    </w:p>
    <w:p w:rsidR="00DE2D60" w:rsidRDefault="00DE2D60" w:rsidP="00DE2D60">
      <w:pPr>
        <w:widowControl/>
        <w:autoSpaceDE/>
        <w:autoSpaceDN/>
        <w:adjustRightInd/>
        <w:spacing w:after="200" w:line="276" w:lineRule="auto"/>
        <w:ind w:left="360"/>
        <w:contextualSpacing/>
        <w:rPr>
          <w:rFonts w:asciiTheme="minorHAnsi" w:hAnsiTheme="minorHAnsi"/>
          <w:spacing w:val="-2"/>
          <w:sz w:val="22"/>
          <w:szCs w:val="22"/>
        </w:rPr>
      </w:pPr>
    </w:p>
    <w:p w:rsidR="00D833CC" w:rsidRPr="00D833CC" w:rsidRDefault="00DE2D60" w:rsidP="00D833CC">
      <w:pPr>
        <w:widowControl/>
        <w:numPr>
          <w:ilvl w:val="0"/>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The neonatologist notifies </w:t>
      </w:r>
      <w:r w:rsidRPr="006F4397">
        <w:rPr>
          <w:rFonts w:asciiTheme="minorHAnsi" w:hAnsiTheme="minorHAnsi"/>
          <w:spacing w:val="-2"/>
          <w:sz w:val="22"/>
          <w:szCs w:val="22"/>
        </w:rPr>
        <w:t>the ophthalmologist and hospital</w:t>
      </w:r>
      <w:r>
        <w:rPr>
          <w:rFonts w:asciiTheme="minorHAnsi" w:hAnsiTheme="minorHAnsi"/>
          <w:spacing w:val="-2"/>
          <w:sz w:val="22"/>
          <w:szCs w:val="22"/>
        </w:rPr>
        <w:t xml:space="preserve"> ROP coordinator (H-ROPC) that a transfer for non-ROP care </w:t>
      </w:r>
      <w:r w:rsidRPr="006F4397">
        <w:rPr>
          <w:rFonts w:asciiTheme="minorHAnsi" w:hAnsiTheme="minorHAnsi"/>
          <w:spacing w:val="-2"/>
          <w:sz w:val="22"/>
          <w:szCs w:val="22"/>
        </w:rPr>
        <w:t>is planned</w:t>
      </w:r>
      <w:r w:rsidR="00D833CC">
        <w:rPr>
          <w:rFonts w:asciiTheme="minorHAnsi" w:hAnsiTheme="minorHAnsi"/>
          <w:spacing w:val="-2"/>
          <w:sz w:val="22"/>
          <w:szCs w:val="22"/>
        </w:rPr>
        <w:t xml:space="preserve">, and </w:t>
      </w:r>
      <w:r w:rsidR="00714E3A">
        <w:rPr>
          <w:rFonts w:asciiTheme="minorHAnsi" w:hAnsiTheme="minorHAnsi"/>
          <w:spacing w:val="-2"/>
          <w:sz w:val="22"/>
          <w:szCs w:val="22"/>
        </w:rPr>
        <w:t>clarifies whether</w:t>
      </w:r>
      <w:r w:rsidR="00D833CC">
        <w:rPr>
          <w:rFonts w:asciiTheme="minorHAnsi" w:hAnsiTheme="minorHAnsi"/>
          <w:spacing w:val="-2"/>
          <w:sz w:val="22"/>
          <w:szCs w:val="22"/>
        </w:rPr>
        <w:t xml:space="preserve"> the infant will be transferred back after the non-ROP care.</w:t>
      </w:r>
    </w:p>
    <w:p w:rsidR="00DE2D60" w:rsidRPr="00E11612" w:rsidRDefault="00DE2D60" w:rsidP="00E11612">
      <w:pPr>
        <w:widowControl/>
        <w:numPr>
          <w:ilvl w:val="0"/>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w:t>
      </w:r>
      <w:r w:rsidR="00285658">
        <w:rPr>
          <w:rFonts w:asciiTheme="minorHAnsi" w:hAnsiTheme="minorHAnsi"/>
          <w:sz w:val="22"/>
          <w:szCs w:val="22"/>
        </w:rPr>
        <w:t xml:space="preserve"> d</w:t>
      </w:r>
      <w:r w:rsidRPr="00285658">
        <w:rPr>
          <w:rFonts w:asciiTheme="minorHAnsi" w:hAnsiTheme="minorHAnsi"/>
          <w:sz w:val="22"/>
          <w:szCs w:val="22"/>
        </w:rPr>
        <w:t xml:space="preserve">etermines if the infant needs another ROP exam or additional treatment prior to </w:t>
      </w:r>
      <w:r w:rsidR="00E11612">
        <w:rPr>
          <w:rFonts w:asciiTheme="minorHAnsi" w:hAnsiTheme="minorHAnsi"/>
          <w:sz w:val="22"/>
          <w:szCs w:val="22"/>
        </w:rPr>
        <w:t xml:space="preserve">transfer and </w:t>
      </w:r>
      <w:r w:rsidR="00E11612">
        <w:rPr>
          <w:rFonts w:asciiTheme="minorHAnsi" w:hAnsiTheme="minorHAnsi"/>
          <w:spacing w:val="-2"/>
          <w:sz w:val="22"/>
          <w:szCs w:val="22"/>
        </w:rPr>
        <w:t>w</w:t>
      </w:r>
      <w:r w:rsidRPr="00E11612">
        <w:rPr>
          <w:rFonts w:asciiTheme="minorHAnsi" w:hAnsiTheme="minorHAnsi"/>
          <w:sz w:val="22"/>
          <w:szCs w:val="22"/>
        </w:rPr>
        <w:t>rites a final ophthalmic consult note that summarizes the infant’s current ROP status and screening/treatment recommendations (a new note may not be needed if the ophthalmologist has evaluated or treated the infant very recently).</w:t>
      </w:r>
    </w:p>
    <w:p w:rsidR="00DE2D60" w:rsidRPr="002E42E7" w:rsidRDefault="00DE2D60" w:rsidP="00E11612">
      <w:pPr>
        <w:widowControl/>
        <w:numPr>
          <w:ilvl w:val="0"/>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w:t>
      </w:r>
      <w:r w:rsidR="00E11612">
        <w:rPr>
          <w:rFonts w:asciiTheme="minorHAnsi" w:hAnsiTheme="minorHAnsi"/>
          <w:sz w:val="22"/>
          <w:szCs w:val="22"/>
        </w:rPr>
        <w:t>he ophthalmologist t</w:t>
      </w:r>
      <w:r>
        <w:rPr>
          <w:rFonts w:asciiTheme="minorHAnsi" w:hAnsiTheme="minorHAnsi"/>
          <w:sz w:val="22"/>
          <w:szCs w:val="22"/>
        </w:rPr>
        <w:t>ells the H-</w:t>
      </w:r>
      <w:r w:rsidRPr="006F4397">
        <w:rPr>
          <w:rFonts w:asciiTheme="minorHAnsi" w:hAnsiTheme="minorHAnsi"/>
          <w:sz w:val="22"/>
          <w:szCs w:val="22"/>
        </w:rPr>
        <w:t>ROPC</w:t>
      </w:r>
      <w:r w:rsidR="00285658">
        <w:rPr>
          <w:rFonts w:asciiTheme="minorHAnsi" w:hAnsiTheme="minorHAnsi"/>
          <w:sz w:val="22"/>
          <w:szCs w:val="22"/>
        </w:rPr>
        <w:t xml:space="preserve"> and office </w:t>
      </w:r>
      <w:r>
        <w:rPr>
          <w:rFonts w:asciiTheme="minorHAnsi" w:hAnsiTheme="minorHAnsi"/>
          <w:sz w:val="22"/>
          <w:szCs w:val="22"/>
        </w:rPr>
        <w:t>ROPC:</w:t>
      </w:r>
    </w:p>
    <w:p w:rsidR="00DE2D60" w:rsidRPr="002E42E7" w:rsidRDefault="00DE2D60" w:rsidP="00E11612">
      <w:pPr>
        <w:widowControl/>
        <w:numPr>
          <w:ilvl w:val="1"/>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w:t>
      </w:r>
      <w:r w:rsidRPr="006F4397">
        <w:rPr>
          <w:rFonts w:asciiTheme="minorHAnsi" w:hAnsiTheme="minorHAnsi"/>
          <w:sz w:val="22"/>
          <w:szCs w:val="22"/>
        </w:rPr>
        <w:t xml:space="preserve">he interval and approximate date of the next </w:t>
      </w:r>
      <w:r>
        <w:rPr>
          <w:rFonts w:asciiTheme="minorHAnsi" w:hAnsiTheme="minorHAnsi"/>
          <w:sz w:val="22"/>
          <w:szCs w:val="22"/>
        </w:rPr>
        <w:t xml:space="preserve">ROP </w:t>
      </w:r>
      <w:r w:rsidRPr="006F4397">
        <w:rPr>
          <w:rFonts w:asciiTheme="minorHAnsi" w:hAnsiTheme="minorHAnsi"/>
          <w:sz w:val="22"/>
          <w:szCs w:val="22"/>
        </w:rPr>
        <w:t>exam</w:t>
      </w:r>
      <w:r>
        <w:rPr>
          <w:rFonts w:asciiTheme="minorHAnsi" w:hAnsiTheme="minorHAnsi"/>
          <w:sz w:val="22"/>
          <w:szCs w:val="22"/>
        </w:rPr>
        <w:t xml:space="preserve"> if screening is not complete</w:t>
      </w:r>
      <w:r w:rsidRPr="006F4397">
        <w:rPr>
          <w:rFonts w:asciiTheme="minorHAnsi" w:hAnsiTheme="minorHAnsi"/>
          <w:sz w:val="22"/>
          <w:szCs w:val="22"/>
        </w:rPr>
        <w:t xml:space="preserve"> (e.g., follow-up exam in 2 weeks around </w:t>
      </w:r>
      <w:r w:rsidR="00DB2A55">
        <w:rPr>
          <w:rFonts w:asciiTheme="minorHAnsi" w:hAnsiTheme="minorHAnsi"/>
          <w:sz w:val="22"/>
          <w:szCs w:val="22"/>
        </w:rPr>
        <w:t>9/25/19</w:t>
      </w:r>
      <w:r w:rsidRPr="006F4397">
        <w:rPr>
          <w:rFonts w:asciiTheme="minorHAnsi" w:hAnsiTheme="minorHAnsi"/>
          <w:sz w:val="22"/>
          <w:szCs w:val="22"/>
        </w:rPr>
        <w:t>)</w:t>
      </w:r>
      <w:r>
        <w:rPr>
          <w:rFonts w:asciiTheme="minorHAnsi" w:hAnsiTheme="minorHAnsi"/>
          <w:sz w:val="22"/>
          <w:szCs w:val="22"/>
        </w:rPr>
        <w:t xml:space="preserve"> [</w:t>
      </w:r>
      <w:bookmarkStart w:id="0" w:name="Transfer_for_other_care_letter"/>
      <w:bookmarkStart w:id="1" w:name="Table_3"/>
      <w:bookmarkEnd w:id="0"/>
      <w:bookmarkEnd w:id="1"/>
      <w:r w:rsidR="00F956A7">
        <w:rPr>
          <w:rFonts w:asciiTheme="minorHAnsi" w:hAnsiTheme="minorHAnsi"/>
          <w:sz w:val="22"/>
          <w:szCs w:val="22"/>
        </w:rPr>
        <w:fldChar w:fldCharType="begin"/>
      </w:r>
      <w:r w:rsidR="00F956A7">
        <w:rPr>
          <w:rFonts w:asciiTheme="minorHAnsi" w:hAnsiTheme="minorHAnsi"/>
          <w:sz w:val="22"/>
          <w:szCs w:val="22"/>
        </w:rPr>
        <w:instrText xml:space="preserve"> HYPERLINK  \l "_Table_3._" </w:instrText>
      </w:r>
      <w:r w:rsidR="00F956A7">
        <w:rPr>
          <w:rFonts w:asciiTheme="minorHAnsi" w:hAnsiTheme="minorHAnsi"/>
          <w:sz w:val="22"/>
          <w:szCs w:val="22"/>
        </w:rPr>
        <w:fldChar w:fldCharType="separate"/>
      </w:r>
      <w:r w:rsidR="00F956A7" w:rsidRPr="00F956A7">
        <w:rPr>
          <w:rStyle w:val="Hyperlink"/>
          <w:rFonts w:asciiTheme="minorHAnsi" w:hAnsiTheme="minorHAnsi"/>
          <w:sz w:val="22"/>
          <w:szCs w:val="22"/>
        </w:rPr>
        <w:t>Table 3.  Follow-up exams</w:t>
      </w:r>
      <w:r w:rsidR="00F956A7">
        <w:rPr>
          <w:rFonts w:asciiTheme="minorHAnsi" w:hAnsiTheme="minorHAnsi"/>
          <w:sz w:val="22"/>
          <w:szCs w:val="22"/>
        </w:rPr>
        <w:fldChar w:fldCharType="end"/>
      </w:r>
      <w:r>
        <w:rPr>
          <w:rFonts w:asciiTheme="minorHAnsi" w:hAnsiTheme="minorHAnsi"/>
          <w:sz w:val="22"/>
          <w:szCs w:val="22"/>
        </w:rPr>
        <w:t>].</w:t>
      </w:r>
    </w:p>
    <w:p w:rsidR="00F40093" w:rsidRDefault="00DE2D60" w:rsidP="00E11612">
      <w:pPr>
        <w:widowControl/>
        <w:numPr>
          <w:ilvl w:val="1"/>
          <w:numId w:val="23"/>
        </w:numPr>
        <w:autoSpaceDE/>
        <w:autoSpaceDN/>
        <w:adjustRightInd/>
        <w:spacing w:after="200" w:line="276" w:lineRule="auto"/>
        <w:contextualSpacing/>
        <w:rPr>
          <w:rFonts w:asciiTheme="minorHAnsi" w:hAnsiTheme="minorHAnsi"/>
          <w:spacing w:val="-2"/>
          <w:sz w:val="22"/>
          <w:szCs w:val="22"/>
        </w:rPr>
      </w:pPr>
      <w:r w:rsidRPr="00F40093">
        <w:rPr>
          <w:rFonts w:asciiTheme="minorHAnsi" w:hAnsiTheme="minorHAnsi"/>
          <w:sz w:val="22"/>
          <w:szCs w:val="22"/>
        </w:rPr>
        <w:t>If ROP screening is complete [</w:t>
      </w:r>
      <w:bookmarkStart w:id="2" w:name="Table_5"/>
      <w:bookmarkEnd w:id="2"/>
      <w:r w:rsidR="00F956A7">
        <w:rPr>
          <w:rFonts w:asciiTheme="minorHAnsi" w:hAnsiTheme="minorHAnsi"/>
          <w:sz w:val="22"/>
          <w:szCs w:val="22"/>
        </w:rPr>
        <w:fldChar w:fldCharType="begin"/>
      </w:r>
      <w:r w:rsidR="00F956A7">
        <w:rPr>
          <w:rFonts w:asciiTheme="minorHAnsi" w:hAnsiTheme="minorHAnsi"/>
          <w:sz w:val="22"/>
          <w:szCs w:val="22"/>
        </w:rPr>
        <w:instrText xml:space="preserve"> HYPERLINK  \l "_Table_5._" </w:instrText>
      </w:r>
      <w:r w:rsidR="00F956A7">
        <w:rPr>
          <w:rFonts w:asciiTheme="minorHAnsi" w:hAnsiTheme="minorHAnsi"/>
          <w:sz w:val="22"/>
          <w:szCs w:val="22"/>
        </w:rPr>
        <w:fldChar w:fldCharType="separate"/>
      </w:r>
      <w:r w:rsidR="00F956A7" w:rsidRPr="00F956A7">
        <w:rPr>
          <w:rStyle w:val="Hyperlink"/>
          <w:rFonts w:asciiTheme="minorHAnsi" w:hAnsiTheme="minorHAnsi"/>
          <w:sz w:val="22"/>
          <w:szCs w:val="22"/>
        </w:rPr>
        <w:t>Table 5.  When to stop</w:t>
      </w:r>
      <w:r w:rsidR="00F956A7">
        <w:rPr>
          <w:rFonts w:asciiTheme="minorHAnsi" w:hAnsiTheme="minorHAnsi"/>
          <w:sz w:val="22"/>
          <w:szCs w:val="22"/>
        </w:rPr>
        <w:fldChar w:fldCharType="end"/>
      </w:r>
      <w:r w:rsidRPr="00F40093">
        <w:rPr>
          <w:rFonts w:asciiTheme="minorHAnsi" w:hAnsiTheme="minorHAnsi"/>
          <w:sz w:val="22"/>
          <w:szCs w:val="22"/>
        </w:rPr>
        <w:t>].</w:t>
      </w:r>
    </w:p>
    <w:p w:rsidR="00714E3A" w:rsidRPr="00F40093" w:rsidRDefault="00E11612" w:rsidP="00E11612">
      <w:pPr>
        <w:widowControl/>
        <w:numPr>
          <w:ilvl w:val="0"/>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i</w:t>
      </w:r>
      <w:r w:rsidR="00DE2D60" w:rsidRPr="00F40093">
        <w:rPr>
          <w:rFonts w:asciiTheme="minorHAnsi" w:hAnsiTheme="minorHAnsi"/>
          <w:sz w:val="22"/>
          <w:szCs w:val="22"/>
        </w:rPr>
        <w:t xml:space="preserve">nstructs the ROPCs to update the </w:t>
      </w:r>
      <w:bookmarkStart w:id="3" w:name="Tracking_list"/>
      <w:bookmarkEnd w:id="3"/>
      <w:r w:rsidR="00714E3A" w:rsidRPr="00F40093">
        <w:rPr>
          <w:rFonts w:asciiTheme="minorHAnsi" w:hAnsiTheme="minorHAnsi"/>
          <w:sz w:val="22"/>
          <w:szCs w:val="22"/>
        </w:rPr>
        <w:t xml:space="preserve">Hospital </w:t>
      </w:r>
      <w:hyperlink w:anchor="_ROP_Tracking_List_1" w:history="1">
        <w:r w:rsidR="00F956A7" w:rsidRPr="00F956A7">
          <w:rPr>
            <w:rStyle w:val="Hyperlink"/>
            <w:rFonts w:asciiTheme="minorHAnsi" w:hAnsiTheme="minorHAnsi"/>
            <w:sz w:val="22"/>
            <w:szCs w:val="22"/>
          </w:rPr>
          <w:t>ROP Tracking List</w:t>
        </w:r>
      </w:hyperlink>
      <w:r w:rsidR="00DE2D60" w:rsidRPr="00F40093">
        <w:rPr>
          <w:rFonts w:asciiTheme="minorHAnsi" w:hAnsiTheme="minorHAnsi"/>
          <w:sz w:val="22"/>
          <w:szCs w:val="22"/>
        </w:rPr>
        <w:t xml:space="preserve"> to show that the infant was transferred for non-ROP care.</w:t>
      </w:r>
      <w:r w:rsidR="00714E3A" w:rsidRPr="00F40093">
        <w:rPr>
          <w:rFonts w:asciiTheme="minorHAnsi" w:hAnsiTheme="minorHAnsi"/>
          <w:sz w:val="22"/>
          <w:szCs w:val="22"/>
        </w:rPr>
        <w:t xml:space="preserve"> </w:t>
      </w:r>
    </w:p>
    <w:p w:rsidR="00DE2D60" w:rsidRPr="00714E3A" w:rsidRDefault="00DE2D60" w:rsidP="00714E3A">
      <w:pPr>
        <w:widowControl/>
        <w:numPr>
          <w:ilvl w:val="0"/>
          <w:numId w:val="23"/>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ophthalmologist c</w:t>
      </w:r>
      <w:r w:rsidRPr="007C5D2D">
        <w:rPr>
          <w:rFonts w:asciiTheme="minorHAnsi" w:hAnsiTheme="minorHAnsi"/>
          <w:sz w:val="22"/>
          <w:szCs w:val="22"/>
        </w:rPr>
        <w:t>omplete</w:t>
      </w:r>
      <w:r>
        <w:rPr>
          <w:rFonts w:asciiTheme="minorHAnsi" w:hAnsiTheme="minorHAnsi"/>
          <w:sz w:val="22"/>
          <w:szCs w:val="22"/>
        </w:rPr>
        <w:t>s</w:t>
      </w:r>
      <w:r w:rsidRPr="007C5D2D">
        <w:rPr>
          <w:rFonts w:asciiTheme="minorHAnsi" w:hAnsiTheme="minorHAnsi"/>
          <w:sz w:val="22"/>
          <w:szCs w:val="22"/>
        </w:rPr>
        <w:t xml:space="preserve"> and sign</w:t>
      </w:r>
      <w:r>
        <w:rPr>
          <w:rFonts w:asciiTheme="minorHAnsi" w:hAnsiTheme="minorHAnsi"/>
          <w:sz w:val="22"/>
          <w:szCs w:val="22"/>
        </w:rPr>
        <w:t>s</w:t>
      </w:r>
      <w:r w:rsidRPr="007C5D2D">
        <w:rPr>
          <w:rFonts w:asciiTheme="minorHAnsi" w:hAnsiTheme="minorHAnsi"/>
          <w:sz w:val="22"/>
          <w:szCs w:val="22"/>
        </w:rPr>
        <w:t xml:space="preserve"> the </w:t>
      </w:r>
      <w:bookmarkStart w:id="4" w:name="Letter_to_Parent"/>
      <w:bookmarkStart w:id="5" w:name="Transfer_other_care"/>
      <w:bookmarkEnd w:id="4"/>
      <w:bookmarkEnd w:id="5"/>
      <w:r w:rsidR="00F956A7">
        <w:rPr>
          <w:rFonts w:asciiTheme="minorHAnsi" w:hAnsiTheme="minorHAnsi"/>
          <w:sz w:val="22"/>
          <w:szCs w:val="22"/>
        </w:rPr>
        <w:fldChar w:fldCharType="begin"/>
      </w:r>
      <w:r w:rsidR="00F956A7">
        <w:rPr>
          <w:rFonts w:asciiTheme="minorHAnsi" w:hAnsiTheme="minorHAnsi"/>
          <w:sz w:val="22"/>
          <w:szCs w:val="22"/>
        </w:rPr>
        <w:instrText xml:space="preserve"> HYPERLINK  \l "_Consent_for_laser" </w:instrText>
      </w:r>
      <w:r w:rsidR="00F956A7">
        <w:rPr>
          <w:rFonts w:asciiTheme="minorHAnsi" w:hAnsiTheme="minorHAnsi"/>
          <w:sz w:val="22"/>
          <w:szCs w:val="22"/>
        </w:rPr>
        <w:fldChar w:fldCharType="separate"/>
      </w:r>
      <w:r w:rsidR="00F956A7" w:rsidRPr="00F956A7">
        <w:rPr>
          <w:rStyle w:val="Hyperlink"/>
          <w:rFonts w:asciiTheme="minorHAnsi" w:hAnsiTheme="minorHAnsi"/>
          <w:sz w:val="22"/>
          <w:szCs w:val="22"/>
        </w:rPr>
        <w:t>Transfer for other care letter</w:t>
      </w:r>
      <w:r w:rsidR="00F956A7">
        <w:rPr>
          <w:rFonts w:asciiTheme="minorHAnsi" w:hAnsiTheme="minorHAnsi"/>
          <w:sz w:val="22"/>
          <w:szCs w:val="22"/>
        </w:rPr>
        <w:fldChar w:fldCharType="end"/>
      </w:r>
      <w:r w:rsidR="00FF20BE">
        <w:rPr>
          <w:rFonts w:asciiTheme="minorHAnsi" w:hAnsiTheme="minorHAnsi"/>
          <w:sz w:val="22"/>
          <w:szCs w:val="22"/>
        </w:rPr>
        <w:t xml:space="preserve"> or </w:t>
      </w:r>
      <w:bookmarkStart w:id="6" w:name="Spanish_transfer_for_other_care"/>
      <w:bookmarkEnd w:id="6"/>
      <w:r w:rsidR="00F956A7">
        <w:rPr>
          <w:rFonts w:asciiTheme="minorHAnsi" w:hAnsiTheme="minorHAnsi"/>
          <w:sz w:val="22"/>
          <w:szCs w:val="22"/>
        </w:rPr>
        <w:fldChar w:fldCharType="begin"/>
      </w:r>
      <w:r w:rsidR="00F956A7">
        <w:rPr>
          <w:rFonts w:asciiTheme="minorHAnsi" w:hAnsiTheme="minorHAnsi"/>
          <w:sz w:val="22"/>
          <w:szCs w:val="22"/>
        </w:rPr>
        <w:instrText xml:space="preserve"> HYPERLINK  \l "_Carta_de_remisión" </w:instrText>
      </w:r>
      <w:r w:rsidR="00F956A7">
        <w:rPr>
          <w:rFonts w:asciiTheme="minorHAnsi" w:hAnsiTheme="minorHAnsi"/>
          <w:sz w:val="22"/>
          <w:szCs w:val="22"/>
        </w:rPr>
        <w:fldChar w:fldCharType="separate"/>
      </w:r>
      <w:r w:rsidR="00F956A7" w:rsidRPr="00F956A7">
        <w:rPr>
          <w:rStyle w:val="Hyperlink"/>
          <w:rFonts w:asciiTheme="minorHAnsi" w:hAnsiTheme="minorHAnsi"/>
          <w:sz w:val="22"/>
          <w:szCs w:val="22"/>
        </w:rPr>
        <w:t>Spanish Transfer for other care letter</w:t>
      </w:r>
      <w:r w:rsidR="00F956A7">
        <w:rPr>
          <w:rFonts w:asciiTheme="minorHAnsi" w:hAnsiTheme="minorHAnsi"/>
          <w:sz w:val="22"/>
          <w:szCs w:val="22"/>
        </w:rPr>
        <w:fldChar w:fldCharType="end"/>
      </w:r>
      <w:r w:rsidR="00FF20BE">
        <w:rPr>
          <w:rFonts w:asciiTheme="minorHAnsi" w:hAnsiTheme="minorHAnsi"/>
          <w:sz w:val="22"/>
          <w:szCs w:val="22"/>
        </w:rPr>
        <w:t xml:space="preserve">, </w:t>
      </w:r>
      <w:r w:rsidR="00714E3A">
        <w:rPr>
          <w:rFonts w:asciiTheme="minorHAnsi" w:hAnsiTheme="minorHAnsi"/>
          <w:sz w:val="22"/>
          <w:szCs w:val="22"/>
        </w:rPr>
        <w:t>and w</w:t>
      </w:r>
      <w:r w:rsidRPr="00714E3A">
        <w:rPr>
          <w:rFonts w:asciiTheme="minorHAnsi" w:hAnsiTheme="minorHAnsi"/>
          <w:sz w:val="22"/>
          <w:szCs w:val="22"/>
        </w:rPr>
        <w:t>rites an order for the H-ROPC or NICU nurse to:</w:t>
      </w:r>
    </w:p>
    <w:p w:rsidR="00DE2D60" w:rsidRPr="007C5D2D" w:rsidRDefault="00DE2D60" w:rsidP="00714E3A">
      <w:pPr>
        <w:widowControl/>
        <w:numPr>
          <w:ilvl w:val="1"/>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Review the </w:t>
      </w:r>
      <w:r w:rsidRPr="007C5D2D">
        <w:rPr>
          <w:rFonts w:asciiTheme="minorHAnsi" w:hAnsiTheme="minorHAnsi"/>
          <w:spacing w:val="-2"/>
          <w:sz w:val="22"/>
          <w:szCs w:val="22"/>
        </w:rPr>
        <w:t>letter with the parent</w:t>
      </w:r>
      <w:r>
        <w:rPr>
          <w:rFonts w:asciiTheme="minorHAnsi" w:hAnsiTheme="minorHAnsi"/>
          <w:spacing w:val="-2"/>
          <w:sz w:val="22"/>
          <w:szCs w:val="22"/>
        </w:rPr>
        <w:t>, and obtain the parent’s signature</w:t>
      </w:r>
      <w:r w:rsidRPr="007C5D2D">
        <w:rPr>
          <w:rFonts w:asciiTheme="minorHAnsi" w:hAnsiTheme="minorHAnsi"/>
          <w:spacing w:val="-2"/>
          <w:sz w:val="22"/>
          <w:szCs w:val="22"/>
        </w:rPr>
        <w:t>.</w:t>
      </w:r>
    </w:p>
    <w:p w:rsidR="00DE2D60" w:rsidRPr="007C5D2D" w:rsidRDefault="00DE2D60" w:rsidP="00714E3A">
      <w:pPr>
        <w:widowControl/>
        <w:numPr>
          <w:ilvl w:val="1"/>
          <w:numId w:val="23"/>
        </w:numPr>
        <w:autoSpaceDE/>
        <w:autoSpaceDN/>
        <w:adjustRightInd/>
        <w:spacing w:after="200" w:line="276" w:lineRule="auto"/>
        <w:contextualSpacing/>
        <w:rPr>
          <w:rFonts w:asciiTheme="minorHAnsi" w:hAnsiTheme="minorHAnsi"/>
          <w:spacing w:val="-2"/>
          <w:sz w:val="22"/>
          <w:szCs w:val="22"/>
        </w:rPr>
      </w:pPr>
      <w:r w:rsidRPr="007C5D2D">
        <w:rPr>
          <w:rFonts w:asciiTheme="minorHAnsi" w:hAnsiTheme="minorHAnsi"/>
          <w:sz w:val="22"/>
          <w:szCs w:val="22"/>
        </w:rPr>
        <w:t xml:space="preserve">Give a copy of the signed document to the parent. </w:t>
      </w:r>
    </w:p>
    <w:p w:rsidR="00DE2D60" w:rsidRPr="007C5D2D" w:rsidRDefault="00DE2D60" w:rsidP="00714E3A">
      <w:pPr>
        <w:widowControl/>
        <w:numPr>
          <w:ilvl w:val="1"/>
          <w:numId w:val="23"/>
        </w:numPr>
        <w:autoSpaceDE/>
        <w:autoSpaceDN/>
        <w:adjustRightInd/>
        <w:spacing w:line="276" w:lineRule="auto"/>
        <w:contextualSpacing/>
        <w:rPr>
          <w:rFonts w:asciiTheme="minorHAnsi" w:hAnsiTheme="minorHAnsi"/>
          <w:sz w:val="22"/>
          <w:szCs w:val="22"/>
        </w:rPr>
      </w:pPr>
      <w:r w:rsidRPr="007C5D2D">
        <w:rPr>
          <w:rFonts w:asciiTheme="minorHAnsi" w:hAnsiTheme="minorHAnsi"/>
          <w:sz w:val="22"/>
          <w:szCs w:val="22"/>
        </w:rPr>
        <w:t>Place a copy of the signed document in the infant’s medical record.</w:t>
      </w:r>
    </w:p>
    <w:p w:rsidR="00DE2D60" w:rsidRPr="006F4397" w:rsidRDefault="00DE2D60" w:rsidP="00DE2D60">
      <w:pPr>
        <w:widowControl/>
        <w:numPr>
          <w:ilvl w:val="0"/>
          <w:numId w:val="23"/>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The neonatologist explicitly addresses eye</w:t>
      </w:r>
      <w:r w:rsidRPr="006F4397">
        <w:rPr>
          <w:rFonts w:asciiTheme="minorHAnsi" w:hAnsiTheme="minorHAnsi"/>
          <w:spacing w:val="-2"/>
          <w:sz w:val="22"/>
          <w:szCs w:val="22"/>
        </w:rPr>
        <w:t xml:space="preserve"> care in the neonatology discharge summary based upon the most recent ophthalmology note</w:t>
      </w:r>
      <w:r w:rsidR="00714E3A">
        <w:rPr>
          <w:rFonts w:asciiTheme="minorHAnsi" w:hAnsiTheme="minorHAnsi"/>
          <w:spacing w:val="-2"/>
          <w:sz w:val="22"/>
          <w:szCs w:val="22"/>
        </w:rPr>
        <w:t>:</w:t>
      </w:r>
    </w:p>
    <w:p w:rsidR="00DE2D60" w:rsidRPr="00714E3A" w:rsidRDefault="00DE2D60" w:rsidP="00714E3A">
      <w:pPr>
        <w:pStyle w:val="ListParagraph"/>
        <w:widowControl/>
        <w:numPr>
          <w:ilvl w:val="1"/>
          <w:numId w:val="23"/>
        </w:numPr>
        <w:autoSpaceDE/>
        <w:autoSpaceDN/>
        <w:adjustRightInd/>
        <w:spacing w:line="276" w:lineRule="auto"/>
        <w:rPr>
          <w:rFonts w:asciiTheme="minorHAnsi" w:hAnsiTheme="minorHAnsi"/>
          <w:sz w:val="22"/>
          <w:szCs w:val="22"/>
        </w:rPr>
      </w:pPr>
      <w:r w:rsidRPr="00714E3A">
        <w:rPr>
          <w:rFonts w:asciiTheme="minorHAnsi" w:hAnsiTheme="minorHAnsi"/>
          <w:sz w:val="22"/>
          <w:szCs w:val="22"/>
        </w:rPr>
        <w:t>States the interval and a</w:t>
      </w:r>
      <w:r w:rsidR="005602BE">
        <w:rPr>
          <w:rFonts w:asciiTheme="minorHAnsi" w:hAnsiTheme="minorHAnsi"/>
          <w:sz w:val="22"/>
          <w:szCs w:val="22"/>
        </w:rPr>
        <w:t xml:space="preserve">pproximate date of the next </w:t>
      </w:r>
      <w:r w:rsidRPr="00714E3A">
        <w:rPr>
          <w:rFonts w:asciiTheme="minorHAnsi" w:hAnsiTheme="minorHAnsi"/>
          <w:sz w:val="22"/>
          <w:szCs w:val="22"/>
        </w:rPr>
        <w:t xml:space="preserve">exam (e.g., </w:t>
      </w:r>
      <w:r w:rsidR="005602BE">
        <w:rPr>
          <w:rFonts w:asciiTheme="minorHAnsi" w:hAnsiTheme="minorHAnsi"/>
          <w:sz w:val="22"/>
          <w:szCs w:val="22"/>
        </w:rPr>
        <w:t xml:space="preserve">ROP </w:t>
      </w:r>
      <w:r w:rsidRPr="00714E3A">
        <w:rPr>
          <w:rFonts w:asciiTheme="minorHAnsi" w:hAnsiTheme="minorHAnsi"/>
          <w:sz w:val="22"/>
          <w:szCs w:val="22"/>
        </w:rPr>
        <w:t>exam ne</w:t>
      </w:r>
      <w:r w:rsidR="00DB2A55">
        <w:rPr>
          <w:rFonts w:asciiTheme="minorHAnsi" w:hAnsiTheme="minorHAnsi"/>
          <w:sz w:val="22"/>
          <w:szCs w:val="22"/>
        </w:rPr>
        <w:t>eded in two weeks around 9/25/19</w:t>
      </w:r>
      <w:bookmarkStart w:id="7" w:name="_GoBack"/>
      <w:bookmarkEnd w:id="7"/>
      <w:r w:rsidRPr="00714E3A">
        <w:rPr>
          <w:rFonts w:asciiTheme="minorHAnsi" w:hAnsiTheme="minorHAnsi"/>
          <w:sz w:val="22"/>
          <w:szCs w:val="22"/>
        </w:rPr>
        <w:t>)</w:t>
      </w:r>
      <w:r w:rsidR="00714E3A">
        <w:rPr>
          <w:rFonts w:asciiTheme="minorHAnsi" w:hAnsiTheme="minorHAnsi"/>
          <w:sz w:val="22"/>
          <w:szCs w:val="22"/>
        </w:rPr>
        <w:t xml:space="preserve"> if ROP screening is not complete </w:t>
      </w:r>
      <w:r w:rsidR="00714E3A">
        <w:rPr>
          <w:rFonts w:asciiTheme="minorHAnsi" w:hAnsiTheme="minorHAnsi"/>
          <w:b/>
          <w:sz w:val="22"/>
          <w:szCs w:val="22"/>
        </w:rPr>
        <w:t>OR</w:t>
      </w:r>
    </w:p>
    <w:p w:rsidR="00DE2D60" w:rsidRPr="00714E3A" w:rsidRDefault="00DE2D60" w:rsidP="00714E3A">
      <w:pPr>
        <w:pStyle w:val="ListParagraph"/>
        <w:widowControl/>
        <w:numPr>
          <w:ilvl w:val="1"/>
          <w:numId w:val="23"/>
        </w:numPr>
        <w:autoSpaceDE/>
        <w:autoSpaceDN/>
        <w:adjustRightInd/>
        <w:spacing w:line="276" w:lineRule="auto"/>
        <w:rPr>
          <w:rFonts w:asciiTheme="minorHAnsi" w:hAnsiTheme="minorHAnsi"/>
          <w:sz w:val="22"/>
          <w:szCs w:val="22"/>
        </w:rPr>
      </w:pPr>
      <w:r w:rsidRPr="00714E3A">
        <w:rPr>
          <w:rFonts w:asciiTheme="minorHAnsi" w:hAnsiTheme="minorHAnsi"/>
          <w:sz w:val="22"/>
          <w:szCs w:val="22"/>
        </w:rPr>
        <w:t>Directs the pediatrician to refer the infant to an ophthalmologist to screen for conditions common in premature infants, such as amblyopia, strabismus, etc.</w:t>
      </w:r>
    </w:p>
    <w:p w:rsidR="00DE2D60" w:rsidRPr="006F4397" w:rsidRDefault="00DE2D60" w:rsidP="00DE2D60">
      <w:pPr>
        <w:widowControl/>
        <w:numPr>
          <w:ilvl w:val="0"/>
          <w:numId w:val="23"/>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The H-ROPC coordin</w:t>
      </w:r>
      <w:r w:rsidR="005602BE">
        <w:rPr>
          <w:rFonts w:asciiTheme="minorHAnsi" w:hAnsiTheme="minorHAnsi"/>
          <w:sz w:val="22"/>
          <w:szCs w:val="22"/>
        </w:rPr>
        <w:t>ates the transfer:</w:t>
      </w:r>
    </w:p>
    <w:p w:rsidR="00DE2D60" w:rsidRPr="00774585" w:rsidRDefault="00DE2D60" w:rsidP="00DE2D60">
      <w:pPr>
        <w:widowControl/>
        <w:numPr>
          <w:ilvl w:val="1"/>
          <w:numId w:val="23"/>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Confirms that the ophthalmologist has been notified of the transfer and has agreed to it.</w:t>
      </w:r>
    </w:p>
    <w:p w:rsidR="00DE2D60" w:rsidRPr="006F4397" w:rsidRDefault="00DE2D60" w:rsidP="00DE2D60">
      <w:pPr>
        <w:widowControl/>
        <w:numPr>
          <w:ilvl w:val="1"/>
          <w:numId w:val="23"/>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Contact</w:t>
      </w:r>
      <w:r>
        <w:rPr>
          <w:rFonts w:asciiTheme="minorHAnsi" w:hAnsiTheme="minorHAnsi"/>
          <w:sz w:val="22"/>
          <w:szCs w:val="22"/>
        </w:rPr>
        <w:t>s</w:t>
      </w:r>
      <w:r w:rsidRPr="006F4397">
        <w:rPr>
          <w:rFonts w:asciiTheme="minorHAnsi" w:hAnsiTheme="minorHAnsi"/>
          <w:sz w:val="22"/>
          <w:szCs w:val="22"/>
        </w:rPr>
        <w:t xml:space="preserve"> </w:t>
      </w:r>
      <w:r w:rsidRPr="006F4397">
        <w:rPr>
          <w:rFonts w:asciiTheme="minorHAnsi" w:hAnsiTheme="minorHAnsi"/>
          <w:spacing w:val="-2"/>
          <w:sz w:val="22"/>
          <w:szCs w:val="22"/>
        </w:rPr>
        <w:t>t</w:t>
      </w:r>
      <w:r w:rsidRPr="006F4397">
        <w:rPr>
          <w:rFonts w:asciiTheme="minorHAnsi" w:hAnsiTheme="minorHAnsi"/>
          <w:sz w:val="22"/>
          <w:szCs w:val="22"/>
        </w:rPr>
        <w:t xml:space="preserve">he </w:t>
      </w:r>
      <w:r>
        <w:rPr>
          <w:rFonts w:asciiTheme="minorHAnsi" w:hAnsiTheme="minorHAnsi"/>
          <w:sz w:val="22"/>
          <w:szCs w:val="22"/>
        </w:rPr>
        <w:t xml:space="preserve">Admitting Nurse at the receiving hospital </w:t>
      </w:r>
      <w:r w:rsidR="005602BE">
        <w:rPr>
          <w:rFonts w:asciiTheme="minorHAnsi" w:hAnsiTheme="minorHAnsi"/>
          <w:sz w:val="22"/>
          <w:szCs w:val="22"/>
        </w:rPr>
        <w:t>and</w:t>
      </w:r>
      <w:r w:rsidRPr="006F4397">
        <w:rPr>
          <w:rFonts w:asciiTheme="minorHAnsi" w:hAnsiTheme="minorHAnsi"/>
          <w:sz w:val="22"/>
          <w:szCs w:val="22"/>
        </w:rPr>
        <w:t>:</w:t>
      </w:r>
    </w:p>
    <w:p w:rsidR="00DE2D60" w:rsidRPr="00285658" w:rsidRDefault="00DE2D60" w:rsidP="00DE2D60">
      <w:pPr>
        <w:widowControl/>
        <w:numPr>
          <w:ilvl w:val="2"/>
          <w:numId w:val="23"/>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Confirm</w:t>
      </w:r>
      <w:r w:rsidR="005602BE">
        <w:rPr>
          <w:rFonts w:asciiTheme="minorHAnsi" w:hAnsiTheme="minorHAnsi"/>
          <w:sz w:val="22"/>
          <w:szCs w:val="22"/>
        </w:rPr>
        <w:t>s</w:t>
      </w:r>
      <w:r w:rsidRPr="006F4397">
        <w:rPr>
          <w:rFonts w:asciiTheme="minorHAnsi" w:hAnsiTheme="minorHAnsi"/>
          <w:sz w:val="22"/>
          <w:szCs w:val="22"/>
        </w:rPr>
        <w:t xml:space="preserve"> that an ophthalmologist has agreed to take over the ROP care</w:t>
      </w:r>
      <w:r>
        <w:rPr>
          <w:rFonts w:asciiTheme="minorHAnsi" w:hAnsiTheme="minorHAnsi"/>
          <w:sz w:val="22"/>
          <w:szCs w:val="22"/>
        </w:rPr>
        <w:t xml:space="preserve"> if it is still needed,</w:t>
      </w:r>
    </w:p>
    <w:p w:rsidR="00285658" w:rsidRPr="00C440F0" w:rsidRDefault="00285658" w:rsidP="00285658">
      <w:pPr>
        <w:pStyle w:val="ListParagraph"/>
        <w:widowControl/>
        <w:numPr>
          <w:ilvl w:val="2"/>
          <w:numId w:val="23"/>
        </w:numPr>
        <w:autoSpaceDE/>
        <w:autoSpaceDN/>
        <w:adjustRightInd/>
        <w:spacing w:line="276" w:lineRule="auto"/>
        <w:rPr>
          <w:rFonts w:asciiTheme="minorHAnsi" w:hAnsiTheme="minorHAnsi"/>
          <w:sz w:val="22"/>
          <w:szCs w:val="22"/>
        </w:rPr>
      </w:pPr>
      <w:r w:rsidRPr="00C440F0">
        <w:rPr>
          <w:rFonts w:asciiTheme="minorHAnsi" w:hAnsiTheme="minorHAnsi"/>
          <w:sz w:val="22"/>
          <w:szCs w:val="22"/>
        </w:rPr>
        <w:t>Verifies that the receiving hospital has designated someone who is familiar with and understands the ROP Screening Policy Statement to track the ROP care until the infant meets the end-of-acute screening criteria [</w:t>
      </w:r>
      <w:hyperlink w:anchor="_Table_5._" w:history="1">
        <w:r w:rsidRPr="00C440F0">
          <w:rPr>
            <w:rStyle w:val="Hyperlink"/>
            <w:rFonts w:asciiTheme="minorHAnsi" w:hAnsiTheme="minorHAnsi"/>
            <w:sz w:val="22"/>
            <w:szCs w:val="22"/>
          </w:rPr>
          <w:t>Table 5. When to stop</w:t>
        </w:r>
      </w:hyperlink>
      <w:r w:rsidRPr="00C440F0">
        <w:rPr>
          <w:rFonts w:asciiTheme="minorHAnsi" w:hAnsiTheme="minorHAnsi"/>
          <w:sz w:val="22"/>
          <w:szCs w:val="22"/>
        </w:rPr>
        <w:t xml:space="preserve">] </w:t>
      </w:r>
    </w:p>
    <w:p w:rsidR="00285658" w:rsidRPr="00C440F0" w:rsidRDefault="00285658" w:rsidP="00E654AD">
      <w:pPr>
        <w:pStyle w:val="ListParagraph"/>
        <w:widowControl/>
        <w:numPr>
          <w:ilvl w:val="2"/>
          <w:numId w:val="23"/>
        </w:numPr>
        <w:autoSpaceDE/>
        <w:autoSpaceDN/>
        <w:adjustRightInd/>
        <w:spacing w:line="276" w:lineRule="auto"/>
        <w:rPr>
          <w:rFonts w:asciiTheme="minorHAnsi" w:hAnsiTheme="minorHAnsi"/>
          <w:spacing w:val="-2"/>
          <w:sz w:val="22"/>
          <w:szCs w:val="22"/>
        </w:rPr>
      </w:pPr>
      <w:r w:rsidRPr="00C440F0">
        <w:rPr>
          <w:rFonts w:asciiTheme="minorHAnsi" w:hAnsiTheme="minorHAnsi"/>
          <w:sz w:val="22"/>
          <w:szCs w:val="22"/>
        </w:rPr>
        <w:t xml:space="preserve">Confirms that the hospital will schedule the first outpatient ROP appointment if the infant is discharged before ROP screening is complete </w:t>
      </w:r>
    </w:p>
    <w:p w:rsidR="00DE2D60" w:rsidRPr="006F4397" w:rsidRDefault="00DE2D60" w:rsidP="00DE2D60">
      <w:pPr>
        <w:widowControl/>
        <w:numPr>
          <w:ilvl w:val="2"/>
          <w:numId w:val="23"/>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Indicate</w:t>
      </w:r>
      <w:r w:rsidR="005602BE">
        <w:rPr>
          <w:rFonts w:asciiTheme="minorHAnsi" w:hAnsiTheme="minorHAnsi"/>
          <w:sz w:val="22"/>
          <w:szCs w:val="22"/>
        </w:rPr>
        <w:t>s</w:t>
      </w:r>
      <w:r w:rsidRPr="006F4397">
        <w:rPr>
          <w:rFonts w:asciiTheme="minorHAnsi" w:hAnsiTheme="minorHAnsi"/>
          <w:sz w:val="22"/>
          <w:szCs w:val="22"/>
        </w:rPr>
        <w:t xml:space="preserve"> the interval and approximate date of the first </w:t>
      </w:r>
      <w:r>
        <w:rPr>
          <w:rFonts w:asciiTheme="minorHAnsi" w:hAnsiTheme="minorHAnsi"/>
          <w:sz w:val="22"/>
          <w:szCs w:val="22"/>
        </w:rPr>
        <w:t xml:space="preserve">ROP </w:t>
      </w:r>
      <w:r w:rsidRPr="006F4397">
        <w:rPr>
          <w:rFonts w:asciiTheme="minorHAnsi" w:hAnsiTheme="minorHAnsi"/>
          <w:sz w:val="22"/>
          <w:szCs w:val="22"/>
        </w:rPr>
        <w:t>exam</w:t>
      </w:r>
      <w:r>
        <w:rPr>
          <w:rFonts w:asciiTheme="minorHAnsi" w:hAnsiTheme="minorHAnsi"/>
          <w:sz w:val="22"/>
          <w:szCs w:val="22"/>
        </w:rPr>
        <w:t xml:space="preserve"> at the receiving hospital,</w:t>
      </w:r>
    </w:p>
    <w:p w:rsidR="00DE2D60" w:rsidRPr="006F4397" w:rsidRDefault="00DE2D60" w:rsidP="00DE2D60">
      <w:pPr>
        <w:widowControl/>
        <w:numPr>
          <w:ilvl w:val="2"/>
          <w:numId w:val="23"/>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Schedu</w:t>
      </w:r>
      <w:r>
        <w:rPr>
          <w:rFonts w:asciiTheme="minorHAnsi" w:hAnsiTheme="minorHAnsi"/>
          <w:sz w:val="22"/>
          <w:szCs w:val="22"/>
        </w:rPr>
        <w:t>le</w:t>
      </w:r>
      <w:r w:rsidR="005602BE">
        <w:rPr>
          <w:rFonts w:asciiTheme="minorHAnsi" w:hAnsiTheme="minorHAnsi"/>
          <w:sz w:val="22"/>
          <w:szCs w:val="22"/>
        </w:rPr>
        <w:t>s</w:t>
      </w:r>
      <w:r>
        <w:rPr>
          <w:rFonts w:asciiTheme="minorHAnsi" w:hAnsiTheme="minorHAnsi"/>
          <w:sz w:val="22"/>
          <w:szCs w:val="22"/>
        </w:rPr>
        <w:t xml:space="preserve"> the initial ROP exam with an</w:t>
      </w:r>
      <w:r w:rsidRPr="006F4397">
        <w:rPr>
          <w:rFonts w:asciiTheme="minorHAnsi" w:hAnsiTheme="minorHAnsi"/>
          <w:sz w:val="22"/>
          <w:szCs w:val="22"/>
        </w:rPr>
        <w:t xml:space="preserve"> ophthalmologist</w:t>
      </w:r>
      <w:r>
        <w:rPr>
          <w:rFonts w:asciiTheme="minorHAnsi" w:hAnsiTheme="minorHAnsi"/>
          <w:sz w:val="22"/>
          <w:szCs w:val="22"/>
        </w:rPr>
        <w:t>, and</w:t>
      </w:r>
    </w:p>
    <w:p w:rsidR="00DE2D60" w:rsidRPr="006F4397" w:rsidRDefault="00DE2D60" w:rsidP="00DE2D60">
      <w:pPr>
        <w:widowControl/>
        <w:numPr>
          <w:ilvl w:val="2"/>
          <w:numId w:val="23"/>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pacing w:val="-2"/>
          <w:sz w:val="22"/>
          <w:szCs w:val="22"/>
        </w:rPr>
        <w:lastRenderedPageBreak/>
        <w:t>S</w:t>
      </w:r>
      <w:r w:rsidRPr="006F4397">
        <w:rPr>
          <w:rFonts w:asciiTheme="minorHAnsi" w:hAnsiTheme="minorHAnsi"/>
          <w:sz w:val="22"/>
          <w:szCs w:val="22"/>
        </w:rPr>
        <w:t>end</w:t>
      </w:r>
      <w:r w:rsidR="005602BE">
        <w:rPr>
          <w:rFonts w:asciiTheme="minorHAnsi" w:hAnsiTheme="minorHAnsi"/>
          <w:sz w:val="22"/>
          <w:szCs w:val="22"/>
        </w:rPr>
        <w:t>s</w:t>
      </w:r>
      <w:r w:rsidRPr="006F4397">
        <w:rPr>
          <w:rFonts w:asciiTheme="minorHAnsi" w:hAnsiTheme="minorHAnsi"/>
          <w:sz w:val="22"/>
          <w:szCs w:val="22"/>
        </w:rPr>
        <w:t xml:space="preserve"> all pertinent medical records and current contact information for the parents.</w:t>
      </w:r>
    </w:p>
    <w:p w:rsidR="00DE2D60" w:rsidRPr="00D833CC" w:rsidRDefault="00DE2D60" w:rsidP="00DE2D60">
      <w:pPr>
        <w:widowControl/>
        <w:numPr>
          <w:ilvl w:val="1"/>
          <w:numId w:val="23"/>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Inform</w:t>
      </w:r>
      <w:r>
        <w:rPr>
          <w:rFonts w:asciiTheme="minorHAnsi" w:hAnsiTheme="minorHAnsi"/>
          <w:sz w:val="22"/>
          <w:szCs w:val="22"/>
        </w:rPr>
        <w:t>s</w:t>
      </w:r>
      <w:r w:rsidRPr="006F4397">
        <w:rPr>
          <w:rFonts w:asciiTheme="minorHAnsi" w:hAnsiTheme="minorHAnsi"/>
          <w:sz w:val="22"/>
          <w:szCs w:val="22"/>
        </w:rPr>
        <w:t xml:space="preserve"> the parent</w:t>
      </w:r>
      <w:r>
        <w:rPr>
          <w:rFonts w:asciiTheme="minorHAnsi" w:hAnsiTheme="minorHAnsi"/>
          <w:sz w:val="22"/>
          <w:szCs w:val="22"/>
        </w:rPr>
        <w:t xml:space="preserve"> o</w:t>
      </w:r>
      <w:r w:rsidRPr="00C24970">
        <w:rPr>
          <w:rFonts w:asciiTheme="minorHAnsi" w:hAnsiTheme="minorHAnsi"/>
          <w:sz w:val="22"/>
          <w:szCs w:val="22"/>
        </w:rPr>
        <w:t>f the name of the ophthalmologist at the receiving hospital</w:t>
      </w:r>
      <w:r>
        <w:rPr>
          <w:rFonts w:asciiTheme="minorHAnsi" w:hAnsiTheme="minorHAnsi"/>
          <w:sz w:val="22"/>
          <w:szCs w:val="22"/>
        </w:rPr>
        <w:t>.</w:t>
      </w:r>
    </w:p>
    <w:p w:rsidR="00D833CC" w:rsidRPr="00C24970" w:rsidRDefault="00D833CC" w:rsidP="00D833CC">
      <w:pPr>
        <w:widowControl/>
        <w:numPr>
          <w:ilvl w:val="0"/>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H-ROPC coordinates the transfer back to the original hospital if</w:t>
      </w:r>
      <w:r w:rsidR="00017F4C">
        <w:rPr>
          <w:rFonts w:asciiTheme="minorHAnsi" w:hAnsiTheme="minorHAnsi"/>
          <w:sz w:val="22"/>
          <w:szCs w:val="22"/>
        </w:rPr>
        <w:t xml:space="preserve"> the infant will return there</w:t>
      </w:r>
      <w:r w:rsidR="005602BE">
        <w:rPr>
          <w:rFonts w:asciiTheme="minorHAnsi" w:hAnsiTheme="minorHAnsi"/>
          <w:sz w:val="22"/>
          <w:szCs w:val="22"/>
        </w:rPr>
        <w:t>:</w:t>
      </w:r>
    </w:p>
    <w:p w:rsidR="00D833CC" w:rsidRPr="00112C05" w:rsidRDefault="00D833CC" w:rsidP="00D833CC">
      <w:pPr>
        <w:widowControl/>
        <w:numPr>
          <w:ilvl w:val="1"/>
          <w:numId w:val="23"/>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 xml:space="preserve">Speaks to the nurse at the other hospital to obtain </w:t>
      </w:r>
      <w:r w:rsidR="00285658">
        <w:rPr>
          <w:rFonts w:asciiTheme="minorHAnsi" w:hAnsiTheme="minorHAnsi"/>
          <w:spacing w:val="-2"/>
          <w:sz w:val="22"/>
          <w:szCs w:val="22"/>
        </w:rPr>
        <w:t xml:space="preserve">the </w:t>
      </w:r>
      <w:r>
        <w:rPr>
          <w:rFonts w:asciiTheme="minorHAnsi" w:hAnsiTheme="minorHAnsi"/>
          <w:spacing w:val="-2"/>
          <w:sz w:val="22"/>
          <w:szCs w:val="22"/>
        </w:rPr>
        <w:t>ophthalmic records</w:t>
      </w:r>
      <w:r w:rsidR="00285658">
        <w:rPr>
          <w:rFonts w:asciiTheme="minorHAnsi" w:hAnsiTheme="minorHAnsi"/>
          <w:spacing w:val="-2"/>
          <w:sz w:val="22"/>
          <w:szCs w:val="22"/>
        </w:rPr>
        <w:t>,</w:t>
      </w:r>
      <w:r>
        <w:rPr>
          <w:rFonts w:asciiTheme="minorHAnsi" w:hAnsiTheme="minorHAnsi"/>
          <w:spacing w:val="-2"/>
          <w:sz w:val="22"/>
          <w:szCs w:val="22"/>
        </w:rPr>
        <w:t xml:space="preserve"> and learn </w:t>
      </w:r>
      <w:r w:rsidRPr="006F4397">
        <w:rPr>
          <w:rFonts w:asciiTheme="minorHAnsi" w:hAnsiTheme="minorHAnsi"/>
          <w:sz w:val="22"/>
          <w:szCs w:val="22"/>
        </w:rPr>
        <w:t xml:space="preserve">the </w:t>
      </w:r>
      <w:r>
        <w:rPr>
          <w:rFonts w:asciiTheme="minorHAnsi" w:hAnsiTheme="minorHAnsi"/>
          <w:sz w:val="22"/>
          <w:szCs w:val="22"/>
        </w:rPr>
        <w:t xml:space="preserve">infant’s ROP status, and the </w:t>
      </w:r>
      <w:r w:rsidRPr="006F4397">
        <w:rPr>
          <w:rFonts w:asciiTheme="minorHAnsi" w:hAnsiTheme="minorHAnsi"/>
          <w:sz w:val="22"/>
          <w:szCs w:val="22"/>
        </w:rPr>
        <w:t>interval</w:t>
      </w:r>
      <w:r>
        <w:rPr>
          <w:rFonts w:asciiTheme="minorHAnsi" w:hAnsiTheme="minorHAnsi"/>
          <w:sz w:val="22"/>
          <w:szCs w:val="22"/>
        </w:rPr>
        <w:t xml:space="preserve"> and approximate date of the next ROP </w:t>
      </w:r>
      <w:r w:rsidRPr="006F4397">
        <w:rPr>
          <w:rFonts w:asciiTheme="minorHAnsi" w:hAnsiTheme="minorHAnsi"/>
          <w:sz w:val="22"/>
          <w:szCs w:val="22"/>
        </w:rPr>
        <w:t>exam</w:t>
      </w:r>
      <w:r w:rsidR="005602BE">
        <w:rPr>
          <w:rFonts w:asciiTheme="minorHAnsi" w:hAnsiTheme="minorHAnsi"/>
          <w:sz w:val="22"/>
          <w:szCs w:val="22"/>
        </w:rPr>
        <w:t>.</w:t>
      </w:r>
    </w:p>
    <w:p w:rsidR="00D833CC" w:rsidRPr="00722158" w:rsidRDefault="00722158" w:rsidP="00722158">
      <w:pPr>
        <w:widowControl/>
        <w:numPr>
          <w:ilvl w:val="0"/>
          <w:numId w:val="23"/>
        </w:numPr>
        <w:autoSpaceDE/>
        <w:autoSpaceDN/>
        <w:adjustRightInd/>
        <w:spacing w:line="276" w:lineRule="auto"/>
        <w:contextualSpacing/>
        <w:rPr>
          <w:rFonts w:asciiTheme="minorHAnsi" w:hAnsiTheme="minorHAnsi"/>
          <w:spacing w:val="-2"/>
          <w:sz w:val="22"/>
          <w:szCs w:val="22"/>
        </w:rPr>
      </w:pPr>
      <w:r w:rsidRPr="00722158">
        <w:rPr>
          <w:rFonts w:asciiTheme="minorHAnsi" w:hAnsiTheme="minorHAnsi"/>
          <w:sz w:val="22"/>
          <w:szCs w:val="22"/>
        </w:rPr>
        <w:t xml:space="preserve">The H-ROPC </w:t>
      </w:r>
      <w:r>
        <w:rPr>
          <w:rFonts w:asciiTheme="minorHAnsi" w:hAnsiTheme="minorHAnsi"/>
          <w:spacing w:val="-2"/>
          <w:sz w:val="22"/>
          <w:szCs w:val="22"/>
        </w:rPr>
        <w:t>i</w:t>
      </w:r>
      <w:r w:rsidR="00D833CC" w:rsidRPr="00722158">
        <w:rPr>
          <w:rFonts w:asciiTheme="minorHAnsi" w:hAnsiTheme="minorHAnsi"/>
          <w:spacing w:val="-2"/>
          <w:sz w:val="22"/>
          <w:szCs w:val="22"/>
        </w:rPr>
        <w:t xml:space="preserve">nforms the </w:t>
      </w:r>
      <w:r>
        <w:rPr>
          <w:rFonts w:asciiTheme="minorHAnsi" w:hAnsiTheme="minorHAnsi"/>
          <w:spacing w:val="-2"/>
          <w:sz w:val="22"/>
          <w:szCs w:val="22"/>
        </w:rPr>
        <w:t xml:space="preserve">O-ROPC and the </w:t>
      </w:r>
      <w:r w:rsidR="00D833CC" w:rsidRPr="00722158">
        <w:rPr>
          <w:rFonts w:asciiTheme="minorHAnsi" w:hAnsiTheme="minorHAnsi"/>
          <w:spacing w:val="-2"/>
          <w:sz w:val="22"/>
          <w:szCs w:val="22"/>
        </w:rPr>
        <w:t xml:space="preserve">ophthalmologist </w:t>
      </w:r>
      <w:r w:rsidR="005602BE" w:rsidRPr="00722158">
        <w:rPr>
          <w:rFonts w:asciiTheme="minorHAnsi" w:hAnsiTheme="minorHAnsi"/>
          <w:spacing w:val="-2"/>
          <w:sz w:val="22"/>
          <w:szCs w:val="22"/>
        </w:rPr>
        <w:t xml:space="preserve">who will take over </w:t>
      </w:r>
      <w:r w:rsidR="00D833CC" w:rsidRPr="00722158">
        <w:rPr>
          <w:rFonts w:asciiTheme="minorHAnsi" w:hAnsiTheme="minorHAnsi"/>
          <w:spacing w:val="-2"/>
          <w:sz w:val="22"/>
          <w:szCs w:val="22"/>
        </w:rPr>
        <w:t>when the infant is coming back</w:t>
      </w:r>
      <w:r w:rsidR="00812669" w:rsidRPr="00722158">
        <w:rPr>
          <w:rFonts w:asciiTheme="minorHAnsi" w:hAnsiTheme="minorHAnsi"/>
          <w:spacing w:val="-2"/>
          <w:sz w:val="22"/>
          <w:szCs w:val="22"/>
        </w:rPr>
        <w:t>, provides the other hospital’s ROP records,</w:t>
      </w:r>
      <w:r w:rsidR="00112C05" w:rsidRPr="00722158">
        <w:rPr>
          <w:rFonts w:asciiTheme="minorHAnsi" w:hAnsiTheme="minorHAnsi"/>
          <w:spacing w:val="-2"/>
          <w:sz w:val="22"/>
          <w:szCs w:val="22"/>
        </w:rPr>
        <w:t xml:space="preserve"> and schedules the next exam. The ROPC</w:t>
      </w:r>
      <w:r>
        <w:rPr>
          <w:rFonts w:asciiTheme="minorHAnsi" w:hAnsiTheme="minorHAnsi"/>
          <w:spacing w:val="-2"/>
          <w:sz w:val="22"/>
          <w:szCs w:val="22"/>
        </w:rPr>
        <w:t>s</w:t>
      </w:r>
      <w:r w:rsidR="00D7231C">
        <w:rPr>
          <w:rFonts w:asciiTheme="minorHAnsi" w:hAnsiTheme="minorHAnsi"/>
          <w:spacing w:val="-2"/>
          <w:sz w:val="22"/>
          <w:szCs w:val="22"/>
        </w:rPr>
        <w:t xml:space="preserve"> resume</w:t>
      </w:r>
      <w:r w:rsidR="00112C05" w:rsidRPr="00722158">
        <w:rPr>
          <w:rFonts w:asciiTheme="minorHAnsi" w:hAnsiTheme="minorHAnsi"/>
          <w:spacing w:val="-2"/>
          <w:sz w:val="22"/>
          <w:szCs w:val="22"/>
        </w:rPr>
        <w:t xml:space="preserve"> tracking.</w:t>
      </w:r>
    </w:p>
    <w:p w:rsidR="00812669" w:rsidRPr="00774585" w:rsidRDefault="00812669" w:rsidP="00812669">
      <w:pPr>
        <w:widowControl/>
        <w:autoSpaceDE/>
        <w:autoSpaceDN/>
        <w:adjustRightInd/>
        <w:spacing w:line="276" w:lineRule="auto"/>
        <w:ind w:left="1080"/>
        <w:contextualSpacing/>
        <w:rPr>
          <w:rFonts w:asciiTheme="minorHAnsi" w:hAnsiTheme="minorHAnsi"/>
          <w:spacing w:val="-2"/>
          <w:sz w:val="22"/>
          <w:szCs w:val="22"/>
        </w:rPr>
      </w:pPr>
    </w:p>
    <w:p w:rsidR="006D5C56" w:rsidRDefault="006D5C56" w:rsidP="00E25DBA">
      <w:pPr>
        <w:rPr>
          <w:rFonts w:asciiTheme="minorHAnsi" w:hAnsiTheme="minorHAnsi"/>
          <w:b/>
          <w:spacing w:val="-2"/>
          <w:sz w:val="24"/>
          <w:szCs w:val="24"/>
          <w:u w:val="single"/>
        </w:rPr>
      </w:pPr>
    </w:p>
    <w:p w:rsidR="006D5C56" w:rsidRDefault="006D5C56" w:rsidP="00E25DBA">
      <w:pPr>
        <w:rPr>
          <w:rFonts w:asciiTheme="minorHAnsi" w:hAnsiTheme="minorHAnsi"/>
          <w:b/>
          <w:spacing w:val="-2"/>
          <w:sz w:val="24"/>
          <w:szCs w:val="24"/>
          <w:u w:val="single"/>
        </w:rPr>
      </w:pPr>
    </w:p>
    <w:p w:rsidR="00C440F0" w:rsidRDefault="00C440F0">
      <w:pPr>
        <w:widowControl/>
        <w:autoSpaceDE/>
        <w:autoSpaceDN/>
        <w:adjustRightInd/>
        <w:spacing w:after="160" w:line="259" w:lineRule="auto"/>
        <w:rPr>
          <w:rStyle w:val="Hyperlink"/>
          <w:rFonts w:asciiTheme="minorHAnsi" w:eastAsiaTheme="majorEastAsia" w:hAnsiTheme="minorHAnsi" w:cstheme="majorBidi"/>
          <w:b/>
          <w:color w:val="2E74B5"/>
          <w:sz w:val="28"/>
          <w:szCs w:val="28"/>
        </w:rPr>
      </w:pPr>
      <w:r>
        <w:rPr>
          <w:rStyle w:val="Hyperlink"/>
          <w:rFonts w:asciiTheme="minorHAnsi" w:hAnsiTheme="minorHAnsi"/>
          <w:b/>
          <w:color w:val="2E74B5"/>
          <w:sz w:val="28"/>
          <w:szCs w:val="28"/>
        </w:rPr>
        <w:br w:type="page"/>
      </w:r>
    </w:p>
    <w:p w:rsidR="00EB68C6" w:rsidRPr="00920420" w:rsidRDefault="00DB2A55" w:rsidP="00EB68C6">
      <w:pPr>
        <w:pStyle w:val="Heading1"/>
        <w:rPr>
          <w:color w:val="2E74B5"/>
        </w:rPr>
      </w:pPr>
      <w:hyperlink w:anchor="Table_1" w:history="1">
        <w:r w:rsidR="00EB68C6" w:rsidRPr="00920420">
          <w:rPr>
            <w:rStyle w:val="Hyperlink"/>
            <w:rFonts w:asciiTheme="minorHAnsi" w:hAnsiTheme="minorHAnsi"/>
            <w:b/>
            <w:color w:val="2E74B5"/>
            <w:sz w:val="28"/>
            <w:szCs w:val="28"/>
          </w:rPr>
          <w:t>Table 1. Which infants need an ROP screening examination</w:t>
        </w:r>
      </w:hyperlink>
      <w:r w:rsidR="00EB68C6">
        <w:rPr>
          <w:rStyle w:val="FootnoteReference"/>
          <w:rFonts w:asciiTheme="minorHAnsi" w:hAnsiTheme="minorHAnsi"/>
          <w:b/>
          <w:color w:val="2E74B5"/>
          <w:sz w:val="28"/>
          <w:szCs w:val="28"/>
          <w:u w:val="single"/>
        </w:rPr>
        <w:footnoteReference w:id="1"/>
      </w:r>
    </w:p>
    <w:p w:rsidR="00EB68C6" w:rsidRPr="00920420" w:rsidRDefault="00EB68C6" w:rsidP="00EB68C6">
      <w:pPr>
        <w:rPr>
          <w:rFonts w:asciiTheme="minorHAnsi" w:hAnsiTheme="minorHAnsi"/>
          <w:bCs/>
          <w:sz w:val="22"/>
          <w:szCs w:val="22"/>
        </w:rPr>
      </w:pPr>
    </w:p>
    <w:p w:rsidR="00EB68C6" w:rsidRPr="00920420" w:rsidRDefault="00EB68C6" w:rsidP="00EB68C6">
      <w:pPr>
        <w:rPr>
          <w:rFonts w:asciiTheme="minorHAnsi" w:hAnsiTheme="minorHAnsi"/>
          <w:bCs/>
          <w:sz w:val="22"/>
          <w:szCs w:val="22"/>
        </w:rPr>
      </w:pPr>
      <w:r w:rsidRPr="00920420">
        <w:rPr>
          <w:rFonts w:asciiTheme="minorHAnsi" w:hAnsiTheme="minorHAnsi"/>
          <w:bCs/>
          <w:sz w:val="22"/>
          <w:szCs w:val="22"/>
        </w:rPr>
        <w:t>Infants meeting any of the following criteria need an exam:</w:t>
      </w:r>
    </w:p>
    <w:p w:rsidR="00EB68C6" w:rsidRPr="00920420" w:rsidRDefault="00EB68C6" w:rsidP="00EB68C6">
      <w:pPr>
        <w:rPr>
          <w:rFonts w:asciiTheme="minorHAnsi" w:hAnsiTheme="minorHAnsi"/>
          <w:bCs/>
          <w:sz w:val="22"/>
          <w:szCs w:val="22"/>
        </w:rPr>
      </w:pPr>
    </w:p>
    <w:p w:rsidR="00EB68C6" w:rsidRPr="00920420" w:rsidRDefault="00EB68C6" w:rsidP="00EB68C6">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Birth weight of ≤ 1500 g (3 lbs., 4 oz.)</w:t>
      </w:r>
    </w:p>
    <w:p w:rsidR="00EB68C6" w:rsidRPr="00920420" w:rsidRDefault="00EB68C6" w:rsidP="00EB68C6">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Gestational age of </w:t>
      </w:r>
      <w:r w:rsidRPr="00920420">
        <w:rPr>
          <w:rFonts w:asciiTheme="minorHAnsi" w:hAnsiTheme="minorHAnsi"/>
          <w:bCs/>
          <w:sz w:val="22"/>
          <w:szCs w:val="22"/>
        </w:rPr>
        <w:t>30</w:t>
      </w:r>
      <w:r w:rsidRPr="00920420">
        <w:rPr>
          <w:rFonts w:asciiTheme="minorHAnsi" w:hAnsiTheme="minorHAnsi"/>
          <w:sz w:val="22"/>
          <w:szCs w:val="22"/>
        </w:rPr>
        <w:t xml:space="preserve"> weeks or less (as defined by the attending neonatologist)</w:t>
      </w:r>
    </w:p>
    <w:p w:rsidR="00EB68C6" w:rsidRPr="00920420" w:rsidRDefault="00EB68C6" w:rsidP="00EB68C6">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Selected infants with a birth weight between 1500 and 2000 g (from 3 lbs., 4 oz. to 4lbs, 6 oz.) or gestational age of more than </w:t>
      </w:r>
      <w:r w:rsidRPr="00920420">
        <w:rPr>
          <w:rFonts w:asciiTheme="minorHAnsi" w:hAnsiTheme="minorHAnsi"/>
          <w:bCs/>
          <w:sz w:val="22"/>
          <w:szCs w:val="22"/>
        </w:rPr>
        <w:t>30</w:t>
      </w:r>
      <w:r w:rsidRPr="00920420">
        <w:rPr>
          <w:rFonts w:asciiTheme="minorHAnsi" w:hAnsiTheme="minorHAnsi"/>
          <w:sz w:val="22"/>
          <w:szCs w:val="22"/>
        </w:rPr>
        <w:t xml:space="preserve"> weeks who are believed by their attending pediatrician or neonatologist to be at risk for ROP (such as infants with hypotension requiring inotropic support, infants who received oxygen supplementation for more than a few days, or infants who received oxygen without saturation monitoring).</w:t>
      </w:r>
    </w:p>
    <w:p w:rsidR="00EB68C6" w:rsidRPr="00920420" w:rsidRDefault="00EB68C6" w:rsidP="00EB68C6">
      <w:pPr>
        <w:pStyle w:val="FootnoteText"/>
        <w:rPr>
          <w:rFonts w:asciiTheme="minorHAnsi" w:hAnsiTheme="minorHAnsi" w:cs="Arial"/>
          <w:sz w:val="22"/>
          <w:szCs w:val="22"/>
        </w:rPr>
      </w:pPr>
    </w:p>
    <w:p w:rsidR="00EB68C6" w:rsidRPr="00920420" w:rsidRDefault="00EB68C6" w:rsidP="00EB68C6">
      <w:pPr>
        <w:pStyle w:val="FootnoteText"/>
        <w:rPr>
          <w:rFonts w:asciiTheme="minorHAnsi" w:hAnsiTheme="minorHAnsi" w:cs="Arial"/>
        </w:rPr>
      </w:pPr>
      <w:r w:rsidRPr="00920420">
        <w:rPr>
          <w:rFonts w:asciiTheme="minorHAnsi" w:hAnsiTheme="minorHAnsi"/>
          <w:b/>
        </w:rPr>
        <w:t xml:space="preserve">REFERENCE: </w:t>
      </w:r>
      <w:r w:rsidRPr="00920420">
        <w:rPr>
          <w:rFonts w:asciiTheme="minorHAnsi" w:hAnsiTheme="minorHAnsi" w:cs="Arial"/>
          <w:b/>
        </w:rPr>
        <w:t>ROP Screening Policy Statement # 1</w:t>
      </w:r>
      <w:r w:rsidRPr="00920420">
        <w:rPr>
          <w:rFonts w:asciiTheme="minorHAnsi" w:hAnsiTheme="minorHAnsi" w:cs="Arial"/>
        </w:rPr>
        <w:t xml:space="preserve">. Based on Recchia, Franco and Capone, Antonio, Contemporary Understanding and Management of Retinopathy of Prematurity, </w:t>
      </w:r>
      <w:r w:rsidRPr="00920420">
        <w:rPr>
          <w:rFonts w:asciiTheme="minorHAnsi" w:hAnsiTheme="minorHAnsi" w:cs="Arial"/>
          <w:i/>
          <w:iCs/>
        </w:rPr>
        <w:t>Retina</w:t>
      </w:r>
      <w:r w:rsidRPr="00920420">
        <w:rPr>
          <w:rFonts w:asciiTheme="minorHAnsi" w:hAnsiTheme="minorHAnsi" w:cs="Arial"/>
        </w:rPr>
        <w:t xml:space="preserve"> 2004; 24:283-92.  </w:t>
      </w:r>
    </w:p>
    <w:p w:rsidR="00EB68C6" w:rsidRPr="00920420" w:rsidRDefault="00EB68C6" w:rsidP="00EB68C6">
      <w:pPr>
        <w:pStyle w:val="FootnoteText"/>
        <w:rPr>
          <w:rFonts w:asciiTheme="minorHAnsi" w:hAnsiTheme="minorHAnsi" w:cs="Arial"/>
          <w:sz w:val="22"/>
          <w:szCs w:val="22"/>
        </w:rPr>
      </w:pPr>
    </w:p>
    <w:p w:rsidR="00EB68C6" w:rsidRPr="00920420" w:rsidRDefault="00EB68C6" w:rsidP="00EB68C6">
      <w:pPr>
        <w:pStyle w:val="FootnoteText"/>
        <w:rPr>
          <w:rFonts w:asciiTheme="minorHAnsi" w:hAnsiTheme="minorHAnsi" w:cs="Arial"/>
          <w:sz w:val="22"/>
          <w:szCs w:val="22"/>
        </w:rPr>
      </w:pPr>
    </w:p>
    <w:p w:rsidR="00EB68C6" w:rsidRPr="00920420" w:rsidRDefault="00EB68C6" w:rsidP="00EB68C6">
      <w:pPr>
        <w:pStyle w:val="FootnoteText"/>
        <w:rPr>
          <w:rFonts w:asciiTheme="minorHAnsi" w:hAnsiTheme="minorHAnsi" w:cs="Arial"/>
          <w:sz w:val="22"/>
          <w:szCs w:val="22"/>
        </w:rPr>
      </w:pPr>
    </w:p>
    <w:p w:rsidR="00EB68C6" w:rsidRPr="00920420" w:rsidRDefault="00EB68C6" w:rsidP="00EB68C6">
      <w:pPr>
        <w:pStyle w:val="FootnoteText"/>
        <w:rPr>
          <w:rFonts w:asciiTheme="minorHAnsi" w:hAnsiTheme="minorHAnsi" w:cs="Arial"/>
          <w:sz w:val="22"/>
          <w:szCs w:val="22"/>
        </w:rPr>
      </w:pPr>
    </w:p>
    <w:p w:rsidR="00EB68C6" w:rsidRPr="00920420" w:rsidRDefault="00EB68C6" w:rsidP="00EB68C6">
      <w:pPr>
        <w:spacing w:after="160" w:line="259" w:lineRule="auto"/>
        <w:rPr>
          <w:rFonts w:asciiTheme="minorHAnsi" w:hAnsiTheme="minorHAnsi"/>
          <w:sz w:val="22"/>
          <w:szCs w:val="22"/>
        </w:rPr>
      </w:pPr>
      <w:r w:rsidRPr="00920420">
        <w:rPr>
          <w:rFonts w:asciiTheme="minorHAnsi" w:hAnsiTheme="minorHAnsi"/>
          <w:sz w:val="22"/>
          <w:szCs w:val="22"/>
        </w:rPr>
        <w:br w:type="page"/>
      </w:r>
    </w:p>
    <w:p w:rsidR="00EB68C6" w:rsidRPr="00920420" w:rsidRDefault="00DB2A55" w:rsidP="00EB68C6">
      <w:pPr>
        <w:pStyle w:val="Heading1"/>
        <w:rPr>
          <w:rFonts w:asciiTheme="minorHAnsi" w:hAnsiTheme="minorHAnsi"/>
          <w:b/>
          <w:color w:val="2E74B5"/>
          <w:sz w:val="28"/>
          <w:szCs w:val="28"/>
        </w:rPr>
      </w:pPr>
      <w:hyperlink w:anchor="Table_2" w:history="1">
        <w:r w:rsidR="00EB68C6" w:rsidRPr="00920420">
          <w:rPr>
            <w:rStyle w:val="Hyperlink"/>
            <w:rFonts w:asciiTheme="minorHAnsi" w:hAnsiTheme="minorHAnsi"/>
            <w:b/>
            <w:color w:val="2E74B5"/>
            <w:sz w:val="28"/>
            <w:szCs w:val="28"/>
          </w:rPr>
          <w:t>Table 2. When to start ROP screening</w:t>
        </w:r>
      </w:hyperlink>
    </w:p>
    <w:p w:rsidR="00EB68C6" w:rsidRPr="00920420" w:rsidRDefault="00EB68C6" w:rsidP="00EB68C6">
      <w:pPr>
        <w:contextualSpacing/>
        <w:rPr>
          <w:rFonts w:asciiTheme="minorHAnsi" w:hAnsiTheme="minorHAnsi"/>
          <w:sz w:val="22"/>
          <w:szCs w:val="22"/>
        </w:rPr>
      </w:pPr>
    </w:p>
    <w:p w:rsidR="00EB68C6" w:rsidRPr="00920420" w:rsidRDefault="00EB68C6" w:rsidP="00EB68C6">
      <w:pPr>
        <w:contextualSpacing/>
        <w:rPr>
          <w:rFonts w:asciiTheme="minorHAnsi" w:hAnsiTheme="minorHAnsi"/>
          <w:sz w:val="22"/>
          <w:szCs w:val="22"/>
        </w:rPr>
      </w:pPr>
      <w:r w:rsidRPr="00920420">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EB68C6" w:rsidRPr="00920420" w:rsidRDefault="00EB68C6" w:rsidP="00EB68C6">
      <w:pPr>
        <w:pStyle w:val="ListParagraph"/>
        <w:widowControl/>
        <w:numPr>
          <w:ilvl w:val="0"/>
          <w:numId w:val="27"/>
        </w:numPr>
        <w:autoSpaceDE/>
        <w:autoSpaceDN/>
        <w:adjustRightInd/>
        <w:rPr>
          <w:rFonts w:asciiTheme="minorHAnsi" w:hAnsiTheme="minorHAnsi"/>
          <w:sz w:val="22"/>
          <w:szCs w:val="22"/>
        </w:rPr>
      </w:pPr>
      <w:r w:rsidRPr="00920420">
        <w:rPr>
          <w:rFonts w:asciiTheme="minorHAnsi" w:hAnsiTheme="minorHAnsi"/>
          <w:sz w:val="22"/>
          <w:szCs w:val="22"/>
        </w:rPr>
        <w:t>By 31 weeks postmenstrual age if gestational age &lt; 27 weeks</w:t>
      </w:r>
    </w:p>
    <w:p w:rsidR="00EB68C6" w:rsidRPr="00920420" w:rsidRDefault="00EB68C6" w:rsidP="00EB68C6">
      <w:pPr>
        <w:pStyle w:val="ListParagraph"/>
        <w:widowControl/>
        <w:numPr>
          <w:ilvl w:val="0"/>
          <w:numId w:val="27"/>
        </w:numPr>
        <w:autoSpaceDE/>
        <w:autoSpaceDN/>
        <w:adjustRightInd/>
        <w:rPr>
          <w:rFonts w:asciiTheme="minorHAnsi" w:hAnsiTheme="minorHAnsi"/>
          <w:sz w:val="22"/>
          <w:szCs w:val="22"/>
        </w:rPr>
      </w:pPr>
      <w:r w:rsidRPr="00920420">
        <w:rPr>
          <w:rFonts w:asciiTheme="minorHAnsi" w:hAnsiTheme="minorHAnsi"/>
          <w:sz w:val="22"/>
          <w:szCs w:val="22"/>
        </w:rPr>
        <w:t>At 4 weeks chronological age if gestational age ≥ 27 weeks</w:t>
      </w:r>
    </w:p>
    <w:p w:rsidR="00EB68C6" w:rsidRPr="00920420" w:rsidRDefault="00EB68C6" w:rsidP="00EB68C6">
      <w:pPr>
        <w:widowControl/>
        <w:autoSpaceDE/>
        <w:autoSpaceDN/>
        <w:adjustRightInd/>
        <w:rPr>
          <w:rFonts w:asciiTheme="minorHAnsi" w:hAnsiTheme="minorHAnsi"/>
          <w:sz w:val="22"/>
          <w:szCs w:val="22"/>
        </w:rPr>
      </w:pPr>
    </w:p>
    <w:p w:rsidR="00EB68C6" w:rsidRPr="00920420" w:rsidRDefault="00EB68C6" w:rsidP="00EB68C6">
      <w:pPr>
        <w:ind w:left="2160"/>
        <w:rPr>
          <w:rFonts w:asciiTheme="minorHAnsi" w:hAnsiTheme="minorHAnsi"/>
          <w:b/>
          <w:sz w:val="28"/>
          <w:szCs w:val="28"/>
        </w:rPr>
      </w:pPr>
      <w:r w:rsidRPr="00920420">
        <w:rPr>
          <w:rFonts w:asciiTheme="minorHAnsi" w:hAnsiTheme="minorHAnsi"/>
          <w:b/>
          <w:sz w:val="28"/>
          <w:szCs w:val="28"/>
        </w:rPr>
        <w:t xml:space="preserve">      Age in weeks at initial exam</w:t>
      </w:r>
    </w:p>
    <w:p w:rsidR="00EB68C6" w:rsidRPr="00920420" w:rsidRDefault="00EB68C6" w:rsidP="00EB68C6">
      <w:pPr>
        <w:rPr>
          <w:rFonts w:asciiTheme="minorHAnsi" w:hAnsiTheme="minorHAnsi"/>
          <w:b/>
          <w:sz w:val="28"/>
          <w:szCs w:val="28"/>
        </w:rPr>
      </w:pPr>
    </w:p>
    <w:tbl>
      <w:tblPr>
        <w:tblW w:w="0" w:type="auto"/>
        <w:tblLook w:val="01E0" w:firstRow="1" w:lastRow="1" w:firstColumn="1" w:lastColumn="1" w:noHBand="0" w:noVBand="0"/>
      </w:tblPr>
      <w:tblGrid>
        <w:gridCol w:w="2538"/>
        <w:gridCol w:w="3366"/>
        <w:gridCol w:w="2952"/>
      </w:tblGrid>
      <w:tr w:rsidR="00EB68C6" w:rsidRPr="00920420" w:rsidTr="00CC408C">
        <w:trPr>
          <w:trHeight w:val="576"/>
        </w:trPr>
        <w:tc>
          <w:tcPr>
            <w:tcW w:w="2538" w:type="dxa"/>
          </w:tcPr>
          <w:p w:rsidR="00EB68C6" w:rsidRPr="00920420" w:rsidRDefault="00EB68C6" w:rsidP="00CC408C">
            <w:pPr>
              <w:rPr>
                <w:rFonts w:asciiTheme="minorHAnsi" w:hAnsiTheme="minorHAnsi"/>
                <w:b/>
                <w:bCs/>
              </w:rPr>
            </w:pPr>
            <w:r w:rsidRPr="00920420">
              <w:rPr>
                <w:rFonts w:asciiTheme="minorHAnsi" w:hAnsiTheme="minorHAnsi"/>
                <w:b/>
                <w:bCs/>
                <w:sz w:val="22"/>
                <w:szCs w:val="22"/>
              </w:rPr>
              <w:t xml:space="preserve">Gestational age at birth </w:t>
            </w:r>
          </w:p>
        </w:tc>
        <w:tc>
          <w:tcPr>
            <w:tcW w:w="3366" w:type="dxa"/>
          </w:tcPr>
          <w:p w:rsidR="00EB68C6" w:rsidRPr="00920420" w:rsidRDefault="00EB68C6" w:rsidP="00CC408C">
            <w:pPr>
              <w:rPr>
                <w:rFonts w:asciiTheme="minorHAnsi" w:hAnsiTheme="minorHAnsi"/>
                <w:b/>
                <w:bCs/>
              </w:rPr>
            </w:pPr>
            <w:r w:rsidRPr="00920420">
              <w:rPr>
                <w:rFonts w:asciiTheme="minorHAnsi" w:hAnsiTheme="minorHAnsi"/>
                <w:b/>
                <w:bCs/>
                <w:sz w:val="22"/>
                <w:szCs w:val="22"/>
              </w:rPr>
              <w:t>Postmenstrual age</w:t>
            </w:r>
          </w:p>
        </w:tc>
        <w:tc>
          <w:tcPr>
            <w:tcW w:w="2952" w:type="dxa"/>
          </w:tcPr>
          <w:p w:rsidR="00EB68C6" w:rsidRPr="00920420" w:rsidRDefault="00EB68C6" w:rsidP="00CC408C">
            <w:pPr>
              <w:rPr>
                <w:rFonts w:asciiTheme="minorHAnsi" w:hAnsiTheme="minorHAnsi"/>
                <w:b/>
                <w:bCs/>
              </w:rPr>
            </w:pPr>
            <w:r w:rsidRPr="00920420">
              <w:rPr>
                <w:rFonts w:asciiTheme="minorHAnsi" w:hAnsiTheme="minorHAnsi"/>
                <w:b/>
                <w:bCs/>
                <w:sz w:val="22"/>
                <w:szCs w:val="22"/>
              </w:rPr>
              <w:t>Chronologic age</w:t>
            </w:r>
          </w:p>
        </w:tc>
      </w:tr>
      <w:tr w:rsidR="00EB68C6" w:rsidRPr="00920420" w:rsidTr="00CC408C">
        <w:tc>
          <w:tcPr>
            <w:tcW w:w="2538" w:type="dxa"/>
          </w:tcPr>
          <w:p w:rsidR="00EB68C6" w:rsidRPr="00920420" w:rsidRDefault="00EB68C6" w:rsidP="00CC408C">
            <w:pPr>
              <w:rPr>
                <w:rFonts w:asciiTheme="minorHAnsi" w:hAnsiTheme="minorHAnsi"/>
              </w:rPr>
            </w:pPr>
            <w:r w:rsidRPr="00920420">
              <w:rPr>
                <w:rFonts w:asciiTheme="minorHAnsi" w:hAnsiTheme="minorHAnsi"/>
                <w:sz w:val="22"/>
                <w:szCs w:val="22"/>
              </w:rPr>
              <w:t>22</w:t>
            </w:r>
            <w:r w:rsidRPr="00920420">
              <w:rPr>
                <w:rFonts w:asciiTheme="minorHAnsi" w:hAnsiTheme="minorHAnsi"/>
                <w:sz w:val="22"/>
                <w:szCs w:val="22"/>
                <w:vertAlign w:val="superscript"/>
              </w:rPr>
              <w:t>a*</w:t>
            </w:r>
          </w:p>
        </w:tc>
        <w:tc>
          <w:tcPr>
            <w:tcW w:w="3366" w:type="dxa"/>
          </w:tcPr>
          <w:p w:rsidR="00EB68C6" w:rsidRPr="00920420" w:rsidRDefault="00EB68C6" w:rsidP="00CC408C">
            <w:pPr>
              <w:rPr>
                <w:rFonts w:asciiTheme="minorHAnsi" w:hAnsiTheme="minorHAnsi"/>
              </w:rPr>
            </w:pPr>
            <w:r w:rsidRPr="00920420">
              <w:rPr>
                <w:rFonts w:asciiTheme="minorHAnsi" w:hAnsiTheme="minorHAnsi"/>
                <w:sz w:val="22"/>
                <w:szCs w:val="22"/>
              </w:rPr>
              <w:t>31</w:t>
            </w:r>
          </w:p>
        </w:tc>
        <w:tc>
          <w:tcPr>
            <w:tcW w:w="2952" w:type="dxa"/>
          </w:tcPr>
          <w:p w:rsidR="00EB68C6" w:rsidRPr="00920420" w:rsidRDefault="00EB68C6" w:rsidP="00CC408C">
            <w:pPr>
              <w:rPr>
                <w:rFonts w:asciiTheme="minorHAnsi" w:hAnsiTheme="minorHAnsi"/>
              </w:rPr>
            </w:pPr>
            <w:r w:rsidRPr="00920420">
              <w:rPr>
                <w:rFonts w:asciiTheme="minorHAnsi" w:hAnsiTheme="minorHAnsi"/>
                <w:sz w:val="22"/>
                <w:szCs w:val="22"/>
              </w:rPr>
              <w:t>9</w:t>
            </w:r>
          </w:p>
        </w:tc>
      </w:tr>
      <w:tr w:rsidR="00EB68C6" w:rsidRPr="00920420" w:rsidTr="00CC408C">
        <w:tc>
          <w:tcPr>
            <w:tcW w:w="2538" w:type="dxa"/>
          </w:tcPr>
          <w:p w:rsidR="00EB68C6" w:rsidRPr="00920420" w:rsidRDefault="00EB68C6" w:rsidP="00CC408C">
            <w:pPr>
              <w:rPr>
                <w:rFonts w:asciiTheme="minorHAnsi" w:hAnsiTheme="minorHAnsi"/>
              </w:rPr>
            </w:pPr>
            <w:r w:rsidRPr="00920420">
              <w:rPr>
                <w:rFonts w:asciiTheme="minorHAnsi" w:hAnsiTheme="minorHAnsi"/>
                <w:sz w:val="22"/>
                <w:szCs w:val="22"/>
              </w:rPr>
              <w:t>23</w:t>
            </w:r>
            <w:r w:rsidRPr="00920420">
              <w:rPr>
                <w:rFonts w:asciiTheme="minorHAnsi" w:hAnsiTheme="minorHAnsi"/>
                <w:sz w:val="22"/>
                <w:szCs w:val="22"/>
                <w:vertAlign w:val="superscript"/>
              </w:rPr>
              <w:t>a*</w:t>
            </w:r>
          </w:p>
        </w:tc>
        <w:tc>
          <w:tcPr>
            <w:tcW w:w="3366" w:type="dxa"/>
          </w:tcPr>
          <w:p w:rsidR="00EB68C6" w:rsidRPr="00920420" w:rsidRDefault="00EB68C6" w:rsidP="00CC408C">
            <w:pPr>
              <w:rPr>
                <w:rFonts w:asciiTheme="minorHAnsi" w:hAnsiTheme="minorHAnsi"/>
              </w:rPr>
            </w:pPr>
            <w:r w:rsidRPr="00920420">
              <w:rPr>
                <w:rFonts w:asciiTheme="minorHAnsi" w:hAnsiTheme="minorHAnsi"/>
                <w:sz w:val="22"/>
                <w:szCs w:val="22"/>
              </w:rPr>
              <w:t>31</w:t>
            </w:r>
          </w:p>
        </w:tc>
        <w:tc>
          <w:tcPr>
            <w:tcW w:w="2952" w:type="dxa"/>
          </w:tcPr>
          <w:p w:rsidR="00EB68C6" w:rsidRPr="00920420" w:rsidRDefault="00EB68C6" w:rsidP="00CC408C">
            <w:pPr>
              <w:rPr>
                <w:rFonts w:asciiTheme="minorHAnsi" w:hAnsiTheme="minorHAnsi"/>
              </w:rPr>
            </w:pPr>
            <w:r w:rsidRPr="00920420">
              <w:rPr>
                <w:rFonts w:asciiTheme="minorHAnsi" w:hAnsiTheme="minorHAnsi"/>
                <w:sz w:val="22"/>
                <w:szCs w:val="22"/>
              </w:rPr>
              <w:t>8</w:t>
            </w:r>
          </w:p>
        </w:tc>
      </w:tr>
      <w:tr w:rsidR="00EB68C6" w:rsidRPr="00920420" w:rsidTr="00CC408C">
        <w:tc>
          <w:tcPr>
            <w:tcW w:w="2538" w:type="dxa"/>
          </w:tcPr>
          <w:p w:rsidR="00EB68C6" w:rsidRPr="00920420" w:rsidRDefault="00EB68C6" w:rsidP="00CC408C">
            <w:pPr>
              <w:rPr>
                <w:rFonts w:asciiTheme="minorHAnsi" w:hAnsiTheme="minorHAnsi"/>
              </w:rPr>
            </w:pPr>
            <w:r w:rsidRPr="00920420">
              <w:rPr>
                <w:rFonts w:asciiTheme="minorHAnsi" w:hAnsiTheme="minorHAnsi"/>
                <w:sz w:val="22"/>
                <w:szCs w:val="22"/>
              </w:rPr>
              <w:t>24*</w:t>
            </w:r>
          </w:p>
        </w:tc>
        <w:tc>
          <w:tcPr>
            <w:tcW w:w="3366" w:type="dxa"/>
          </w:tcPr>
          <w:p w:rsidR="00EB68C6" w:rsidRPr="00920420" w:rsidRDefault="00EB68C6" w:rsidP="00CC408C">
            <w:pPr>
              <w:rPr>
                <w:rFonts w:asciiTheme="minorHAnsi" w:hAnsiTheme="minorHAnsi"/>
              </w:rPr>
            </w:pPr>
            <w:r w:rsidRPr="00920420">
              <w:rPr>
                <w:rFonts w:asciiTheme="minorHAnsi" w:hAnsiTheme="minorHAnsi"/>
                <w:sz w:val="22"/>
                <w:szCs w:val="22"/>
              </w:rPr>
              <w:t>31</w:t>
            </w:r>
          </w:p>
        </w:tc>
        <w:tc>
          <w:tcPr>
            <w:tcW w:w="2952" w:type="dxa"/>
          </w:tcPr>
          <w:p w:rsidR="00EB68C6" w:rsidRPr="00920420" w:rsidRDefault="00EB68C6" w:rsidP="00CC408C">
            <w:pPr>
              <w:rPr>
                <w:rFonts w:asciiTheme="minorHAnsi" w:hAnsiTheme="minorHAnsi"/>
              </w:rPr>
            </w:pPr>
            <w:r w:rsidRPr="00920420">
              <w:rPr>
                <w:rFonts w:asciiTheme="minorHAnsi" w:hAnsiTheme="minorHAnsi"/>
                <w:sz w:val="22"/>
                <w:szCs w:val="22"/>
              </w:rPr>
              <w:t>7</w:t>
            </w:r>
          </w:p>
        </w:tc>
      </w:tr>
      <w:tr w:rsidR="00EB68C6" w:rsidRPr="00920420" w:rsidTr="00CC408C">
        <w:tc>
          <w:tcPr>
            <w:tcW w:w="2538" w:type="dxa"/>
          </w:tcPr>
          <w:p w:rsidR="00EB68C6" w:rsidRPr="00920420" w:rsidRDefault="00EB68C6" w:rsidP="00CC408C">
            <w:pPr>
              <w:rPr>
                <w:rFonts w:asciiTheme="minorHAnsi" w:hAnsiTheme="minorHAnsi"/>
              </w:rPr>
            </w:pPr>
            <w:r w:rsidRPr="00920420">
              <w:rPr>
                <w:rFonts w:asciiTheme="minorHAnsi" w:hAnsiTheme="minorHAnsi"/>
                <w:sz w:val="22"/>
                <w:szCs w:val="22"/>
              </w:rPr>
              <w:t>25*</w:t>
            </w:r>
          </w:p>
        </w:tc>
        <w:tc>
          <w:tcPr>
            <w:tcW w:w="3366" w:type="dxa"/>
          </w:tcPr>
          <w:p w:rsidR="00EB68C6" w:rsidRPr="00920420" w:rsidRDefault="00EB68C6" w:rsidP="00CC408C">
            <w:pPr>
              <w:rPr>
                <w:rFonts w:asciiTheme="minorHAnsi" w:hAnsiTheme="minorHAnsi"/>
              </w:rPr>
            </w:pPr>
            <w:r w:rsidRPr="00920420">
              <w:rPr>
                <w:rFonts w:asciiTheme="minorHAnsi" w:hAnsiTheme="minorHAnsi"/>
                <w:sz w:val="22"/>
                <w:szCs w:val="22"/>
              </w:rPr>
              <w:t>31</w:t>
            </w:r>
          </w:p>
        </w:tc>
        <w:tc>
          <w:tcPr>
            <w:tcW w:w="2952" w:type="dxa"/>
          </w:tcPr>
          <w:p w:rsidR="00EB68C6" w:rsidRPr="00920420" w:rsidRDefault="00EB68C6" w:rsidP="00CC408C">
            <w:pPr>
              <w:rPr>
                <w:rFonts w:asciiTheme="minorHAnsi" w:hAnsiTheme="minorHAnsi"/>
              </w:rPr>
            </w:pPr>
            <w:r w:rsidRPr="00920420">
              <w:rPr>
                <w:rFonts w:asciiTheme="minorHAnsi" w:hAnsiTheme="minorHAnsi"/>
                <w:sz w:val="22"/>
                <w:szCs w:val="22"/>
              </w:rPr>
              <w:t>6</w:t>
            </w:r>
          </w:p>
        </w:tc>
      </w:tr>
      <w:tr w:rsidR="00EB68C6" w:rsidRPr="00920420" w:rsidTr="00CC408C">
        <w:tc>
          <w:tcPr>
            <w:tcW w:w="2538" w:type="dxa"/>
          </w:tcPr>
          <w:p w:rsidR="00EB68C6" w:rsidRPr="00920420" w:rsidRDefault="00EB68C6" w:rsidP="00CC408C">
            <w:pPr>
              <w:rPr>
                <w:rFonts w:asciiTheme="minorHAnsi" w:hAnsiTheme="minorHAnsi"/>
              </w:rPr>
            </w:pPr>
            <w:r w:rsidRPr="00920420">
              <w:rPr>
                <w:rFonts w:asciiTheme="minorHAnsi" w:hAnsiTheme="minorHAnsi"/>
                <w:sz w:val="22"/>
                <w:szCs w:val="22"/>
              </w:rPr>
              <w:t>26</w:t>
            </w:r>
          </w:p>
        </w:tc>
        <w:tc>
          <w:tcPr>
            <w:tcW w:w="3366" w:type="dxa"/>
          </w:tcPr>
          <w:p w:rsidR="00EB68C6" w:rsidRPr="00920420" w:rsidRDefault="00EB68C6" w:rsidP="00CC408C">
            <w:pPr>
              <w:rPr>
                <w:rFonts w:asciiTheme="minorHAnsi" w:hAnsiTheme="minorHAnsi"/>
              </w:rPr>
            </w:pPr>
            <w:r w:rsidRPr="00920420">
              <w:rPr>
                <w:rFonts w:asciiTheme="minorHAnsi" w:hAnsiTheme="minorHAnsi"/>
                <w:sz w:val="22"/>
                <w:szCs w:val="22"/>
              </w:rPr>
              <w:t>31</w:t>
            </w:r>
          </w:p>
        </w:tc>
        <w:tc>
          <w:tcPr>
            <w:tcW w:w="2952" w:type="dxa"/>
          </w:tcPr>
          <w:p w:rsidR="00EB68C6" w:rsidRPr="00920420" w:rsidRDefault="00EB68C6" w:rsidP="00CC408C">
            <w:pPr>
              <w:rPr>
                <w:rFonts w:asciiTheme="minorHAnsi" w:hAnsiTheme="minorHAnsi"/>
              </w:rPr>
            </w:pPr>
            <w:r w:rsidRPr="00920420">
              <w:rPr>
                <w:rFonts w:asciiTheme="minorHAnsi" w:hAnsiTheme="minorHAnsi"/>
                <w:sz w:val="22"/>
                <w:szCs w:val="22"/>
              </w:rPr>
              <w:t>5</w:t>
            </w:r>
          </w:p>
        </w:tc>
      </w:tr>
      <w:tr w:rsidR="00EB68C6" w:rsidRPr="00920420" w:rsidTr="00CC408C">
        <w:tc>
          <w:tcPr>
            <w:tcW w:w="2538" w:type="dxa"/>
          </w:tcPr>
          <w:p w:rsidR="00EB68C6" w:rsidRPr="00920420" w:rsidRDefault="00EB68C6" w:rsidP="00CC408C">
            <w:pPr>
              <w:rPr>
                <w:rFonts w:asciiTheme="minorHAnsi" w:hAnsiTheme="minorHAnsi"/>
              </w:rPr>
            </w:pPr>
            <w:r w:rsidRPr="00920420">
              <w:rPr>
                <w:rFonts w:asciiTheme="minorHAnsi" w:hAnsiTheme="minorHAnsi"/>
                <w:sz w:val="22"/>
                <w:szCs w:val="22"/>
              </w:rPr>
              <w:t>27</w:t>
            </w:r>
          </w:p>
        </w:tc>
        <w:tc>
          <w:tcPr>
            <w:tcW w:w="3366" w:type="dxa"/>
          </w:tcPr>
          <w:p w:rsidR="00EB68C6" w:rsidRPr="00920420" w:rsidRDefault="00EB68C6" w:rsidP="00CC408C">
            <w:pPr>
              <w:rPr>
                <w:rFonts w:asciiTheme="minorHAnsi" w:hAnsiTheme="minorHAnsi"/>
              </w:rPr>
            </w:pPr>
            <w:r w:rsidRPr="00920420">
              <w:rPr>
                <w:rFonts w:asciiTheme="minorHAnsi" w:hAnsiTheme="minorHAnsi"/>
                <w:sz w:val="22"/>
                <w:szCs w:val="22"/>
              </w:rPr>
              <w:t>31</w:t>
            </w:r>
          </w:p>
        </w:tc>
        <w:tc>
          <w:tcPr>
            <w:tcW w:w="2952" w:type="dxa"/>
          </w:tcPr>
          <w:p w:rsidR="00EB68C6" w:rsidRPr="00920420" w:rsidRDefault="00EB68C6" w:rsidP="00CC408C">
            <w:pPr>
              <w:rPr>
                <w:rFonts w:asciiTheme="minorHAnsi" w:hAnsiTheme="minorHAnsi"/>
              </w:rPr>
            </w:pPr>
            <w:r w:rsidRPr="00920420">
              <w:rPr>
                <w:rFonts w:asciiTheme="minorHAnsi" w:hAnsiTheme="minorHAnsi"/>
                <w:sz w:val="22"/>
                <w:szCs w:val="22"/>
              </w:rPr>
              <w:t>4</w:t>
            </w:r>
          </w:p>
        </w:tc>
      </w:tr>
      <w:tr w:rsidR="00EB68C6" w:rsidRPr="00920420" w:rsidTr="00CC408C">
        <w:tc>
          <w:tcPr>
            <w:tcW w:w="2538" w:type="dxa"/>
          </w:tcPr>
          <w:p w:rsidR="00EB68C6" w:rsidRPr="00920420" w:rsidRDefault="00EB68C6" w:rsidP="00CC408C">
            <w:pPr>
              <w:rPr>
                <w:rFonts w:asciiTheme="minorHAnsi" w:hAnsiTheme="minorHAnsi"/>
              </w:rPr>
            </w:pPr>
            <w:r w:rsidRPr="00920420">
              <w:rPr>
                <w:rFonts w:asciiTheme="minorHAnsi" w:hAnsiTheme="minorHAnsi"/>
                <w:sz w:val="22"/>
                <w:szCs w:val="22"/>
              </w:rPr>
              <w:t>28</w:t>
            </w:r>
          </w:p>
        </w:tc>
        <w:tc>
          <w:tcPr>
            <w:tcW w:w="3366" w:type="dxa"/>
          </w:tcPr>
          <w:p w:rsidR="00EB68C6" w:rsidRPr="00920420" w:rsidRDefault="00EB68C6" w:rsidP="00CC408C">
            <w:pPr>
              <w:rPr>
                <w:rFonts w:asciiTheme="minorHAnsi" w:hAnsiTheme="minorHAnsi"/>
              </w:rPr>
            </w:pPr>
            <w:r w:rsidRPr="00920420">
              <w:rPr>
                <w:rFonts w:asciiTheme="minorHAnsi" w:hAnsiTheme="minorHAnsi"/>
                <w:sz w:val="22"/>
                <w:szCs w:val="22"/>
              </w:rPr>
              <w:t>32</w:t>
            </w:r>
          </w:p>
        </w:tc>
        <w:tc>
          <w:tcPr>
            <w:tcW w:w="2952" w:type="dxa"/>
          </w:tcPr>
          <w:p w:rsidR="00EB68C6" w:rsidRPr="00920420" w:rsidRDefault="00EB68C6" w:rsidP="00CC408C">
            <w:pPr>
              <w:rPr>
                <w:rFonts w:asciiTheme="minorHAnsi" w:hAnsiTheme="minorHAnsi"/>
              </w:rPr>
            </w:pPr>
            <w:r w:rsidRPr="00920420">
              <w:rPr>
                <w:rFonts w:asciiTheme="minorHAnsi" w:hAnsiTheme="minorHAnsi"/>
                <w:sz w:val="22"/>
                <w:szCs w:val="22"/>
              </w:rPr>
              <w:t>4</w:t>
            </w:r>
          </w:p>
        </w:tc>
      </w:tr>
      <w:tr w:rsidR="00EB68C6" w:rsidRPr="00920420" w:rsidTr="00CC408C">
        <w:tc>
          <w:tcPr>
            <w:tcW w:w="2538" w:type="dxa"/>
          </w:tcPr>
          <w:p w:rsidR="00EB68C6" w:rsidRPr="00920420" w:rsidRDefault="00EB68C6" w:rsidP="00CC408C">
            <w:pPr>
              <w:rPr>
                <w:rFonts w:asciiTheme="minorHAnsi" w:hAnsiTheme="minorHAnsi"/>
              </w:rPr>
            </w:pPr>
            <w:r w:rsidRPr="00920420">
              <w:rPr>
                <w:rFonts w:asciiTheme="minorHAnsi" w:hAnsiTheme="minorHAnsi"/>
                <w:sz w:val="22"/>
                <w:szCs w:val="22"/>
              </w:rPr>
              <w:t>29</w:t>
            </w:r>
          </w:p>
        </w:tc>
        <w:tc>
          <w:tcPr>
            <w:tcW w:w="3366" w:type="dxa"/>
          </w:tcPr>
          <w:p w:rsidR="00EB68C6" w:rsidRPr="00920420" w:rsidRDefault="00EB68C6" w:rsidP="00CC408C">
            <w:pPr>
              <w:rPr>
                <w:rFonts w:asciiTheme="minorHAnsi" w:hAnsiTheme="minorHAnsi"/>
              </w:rPr>
            </w:pPr>
            <w:r w:rsidRPr="00920420">
              <w:rPr>
                <w:rFonts w:asciiTheme="minorHAnsi" w:hAnsiTheme="minorHAnsi"/>
                <w:sz w:val="22"/>
                <w:szCs w:val="22"/>
              </w:rPr>
              <w:t>33</w:t>
            </w:r>
          </w:p>
        </w:tc>
        <w:tc>
          <w:tcPr>
            <w:tcW w:w="2952" w:type="dxa"/>
          </w:tcPr>
          <w:p w:rsidR="00EB68C6" w:rsidRPr="00920420" w:rsidRDefault="00EB68C6" w:rsidP="00CC408C">
            <w:pPr>
              <w:rPr>
                <w:rFonts w:asciiTheme="minorHAnsi" w:hAnsiTheme="minorHAnsi"/>
              </w:rPr>
            </w:pPr>
            <w:r w:rsidRPr="00920420">
              <w:rPr>
                <w:rFonts w:asciiTheme="minorHAnsi" w:hAnsiTheme="minorHAnsi"/>
                <w:sz w:val="22"/>
                <w:szCs w:val="22"/>
              </w:rPr>
              <w:t>4</w:t>
            </w:r>
          </w:p>
        </w:tc>
      </w:tr>
      <w:tr w:rsidR="00EB68C6" w:rsidRPr="00920420" w:rsidTr="00CC408C">
        <w:tc>
          <w:tcPr>
            <w:tcW w:w="2538" w:type="dxa"/>
          </w:tcPr>
          <w:p w:rsidR="00EB68C6" w:rsidRPr="00920420" w:rsidRDefault="00EB68C6" w:rsidP="00CC408C">
            <w:pPr>
              <w:rPr>
                <w:rFonts w:asciiTheme="minorHAnsi" w:hAnsiTheme="minorHAnsi"/>
              </w:rPr>
            </w:pPr>
            <w:r w:rsidRPr="00920420">
              <w:rPr>
                <w:rFonts w:asciiTheme="minorHAnsi" w:hAnsiTheme="minorHAnsi"/>
                <w:sz w:val="22"/>
                <w:szCs w:val="22"/>
              </w:rPr>
              <w:t>30 or more</w:t>
            </w:r>
          </w:p>
        </w:tc>
        <w:tc>
          <w:tcPr>
            <w:tcW w:w="3366" w:type="dxa"/>
          </w:tcPr>
          <w:p w:rsidR="00EB68C6" w:rsidRPr="00920420" w:rsidRDefault="00EB68C6" w:rsidP="00CC408C">
            <w:pPr>
              <w:rPr>
                <w:rFonts w:asciiTheme="minorHAnsi" w:hAnsiTheme="minorHAnsi"/>
              </w:rPr>
            </w:pPr>
            <w:r w:rsidRPr="00920420">
              <w:rPr>
                <w:rFonts w:asciiTheme="minorHAnsi" w:hAnsiTheme="minorHAnsi"/>
                <w:sz w:val="22"/>
                <w:szCs w:val="22"/>
              </w:rPr>
              <w:t>34</w:t>
            </w:r>
          </w:p>
        </w:tc>
        <w:tc>
          <w:tcPr>
            <w:tcW w:w="2952" w:type="dxa"/>
          </w:tcPr>
          <w:p w:rsidR="00EB68C6" w:rsidRPr="00920420" w:rsidRDefault="00EB68C6" w:rsidP="00CC408C">
            <w:pPr>
              <w:rPr>
                <w:rFonts w:asciiTheme="minorHAnsi" w:hAnsiTheme="minorHAnsi"/>
              </w:rPr>
            </w:pPr>
            <w:r w:rsidRPr="00920420">
              <w:rPr>
                <w:rFonts w:asciiTheme="minorHAnsi" w:hAnsiTheme="minorHAnsi"/>
                <w:sz w:val="22"/>
                <w:szCs w:val="22"/>
              </w:rPr>
              <w:t>4</w:t>
            </w:r>
          </w:p>
        </w:tc>
      </w:tr>
      <w:tr w:rsidR="00EB68C6" w:rsidRPr="00920420" w:rsidTr="00CC408C">
        <w:tc>
          <w:tcPr>
            <w:tcW w:w="2538" w:type="dxa"/>
          </w:tcPr>
          <w:p w:rsidR="00EB68C6" w:rsidRPr="00920420" w:rsidRDefault="00EB68C6" w:rsidP="00CC408C">
            <w:pPr>
              <w:rPr>
                <w:rFonts w:asciiTheme="minorHAnsi" w:hAnsiTheme="minorHAnsi"/>
              </w:rPr>
            </w:pPr>
          </w:p>
        </w:tc>
        <w:tc>
          <w:tcPr>
            <w:tcW w:w="3366" w:type="dxa"/>
          </w:tcPr>
          <w:p w:rsidR="00EB68C6" w:rsidRPr="00920420" w:rsidRDefault="00EB68C6" w:rsidP="00CC408C">
            <w:pPr>
              <w:rPr>
                <w:rFonts w:asciiTheme="minorHAnsi" w:hAnsiTheme="minorHAnsi"/>
              </w:rPr>
            </w:pPr>
          </w:p>
        </w:tc>
        <w:tc>
          <w:tcPr>
            <w:tcW w:w="2952" w:type="dxa"/>
          </w:tcPr>
          <w:p w:rsidR="00EB68C6" w:rsidRPr="00920420" w:rsidRDefault="00EB68C6" w:rsidP="00CC408C">
            <w:pPr>
              <w:rPr>
                <w:rFonts w:asciiTheme="minorHAnsi" w:hAnsiTheme="minorHAnsi"/>
              </w:rPr>
            </w:pPr>
          </w:p>
        </w:tc>
      </w:tr>
    </w:tbl>
    <w:p w:rsidR="00EB68C6" w:rsidRPr="00920420" w:rsidRDefault="00EB68C6" w:rsidP="00EB68C6">
      <w:pPr>
        <w:contextualSpacing/>
        <w:rPr>
          <w:rFonts w:asciiTheme="minorHAnsi" w:hAnsiTheme="minorHAnsi"/>
          <w:sz w:val="22"/>
          <w:szCs w:val="22"/>
        </w:rPr>
      </w:pPr>
      <w:r w:rsidRPr="00920420">
        <w:rPr>
          <w:rFonts w:asciiTheme="minorHAnsi" w:hAnsiTheme="minorHAnsi"/>
          <w:sz w:val="22"/>
          <w:szCs w:val="22"/>
          <w:vertAlign w:val="superscript"/>
        </w:rPr>
        <w:t xml:space="preserve">a </w:t>
      </w:r>
      <w:r w:rsidRPr="00920420">
        <w:rPr>
          <w:rFonts w:asciiTheme="minorHAnsi" w:hAnsiTheme="minorHAnsi"/>
          <w:sz w:val="22"/>
          <w:szCs w:val="22"/>
        </w:rPr>
        <w:t>This guideline should be considered tentative rather than evidence-based for 22-to-23-week infants owing to the small number of survivors in these gestational age categories.</w:t>
      </w:r>
    </w:p>
    <w:p w:rsidR="00EB68C6" w:rsidRPr="00920420" w:rsidRDefault="00EB68C6" w:rsidP="00EB68C6">
      <w:pPr>
        <w:contextualSpacing/>
        <w:rPr>
          <w:rFonts w:asciiTheme="minorHAnsi" w:hAnsiTheme="minorHAnsi"/>
          <w:sz w:val="22"/>
          <w:szCs w:val="22"/>
        </w:rPr>
      </w:pPr>
    </w:p>
    <w:p w:rsidR="00EB68C6" w:rsidRPr="00920420" w:rsidRDefault="00EB68C6" w:rsidP="00EB68C6">
      <w:pPr>
        <w:pStyle w:val="FootnoteText"/>
        <w:rPr>
          <w:rFonts w:asciiTheme="minorHAnsi" w:hAnsiTheme="minorHAnsi" w:cs="Arial"/>
          <w:sz w:val="22"/>
          <w:szCs w:val="22"/>
        </w:rPr>
      </w:pPr>
      <w:r w:rsidRPr="00920420">
        <w:rPr>
          <w:rFonts w:asciiTheme="minorHAnsi" w:hAnsiTheme="minorHAnsi" w:cs="Arial"/>
          <w:b/>
          <w:sz w:val="22"/>
          <w:szCs w:val="22"/>
        </w:rPr>
        <w:t>*</w:t>
      </w:r>
      <w:r w:rsidRPr="00920420">
        <w:rPr>
          <w:rFonts w:asciiTheme="minorHAnsi" w:hAnsiTheme="minorHAnsi" w:cs="Arial"/>
          <w:sz w:val="22"/>
          <w:szCs w:val="22"/>
        </w:rPr>
        <w:t>Some practitioners have advocated for earlier screening on the basis of speculation that treatable aggressive posterior ROP (AP-ROP) could occur before 31 weeks postmenstrual age. AP-ROP is a severe form of ROP that is characterized by rapid progression to advanced states in posterior ROP.</w:t>
      </w:r>
    </w:p>
    <w:p w:rsidR="00EB68C6" w:rsidRPr="00920420" w:rsidRDefault="00EB68C6" w:rsidP="00EB68C6">
      <w:pPr>
        <w:pStyle w:val="FootnoteText"/>
        <w:rPr>
          <w:rFonts w:asciiTheme="minorHAnsi" w:hAnsiTheme="minorHAnsi" w:cs="Arial"/>
          <w:b/>
          <w:bCs/>
          <w:sz w:val="22"/>
          <w:szCs w:val="22"/>
        </w:rPr>
      </w:pPr>
    </w:p>
    <w:p w:rsidR="00EB68C6" w:rsidRPr="00920420" w:rsidRDefault="00EB68C6" w:rsidP="00EB68C6">
      <w:pPr>
        <w:rPr>
          <w:rFonts w:asciiTheme="minorHAnsi" w:hAnsiTheme="minorHAnsi"/>
        </w:rPr>
      </w:pPr>
      <w:r w:rsidRPr="00920420">
        <w:rPr>
          <w:rFonts w:asciiTheme="minorHAnsi" w:hAnsiTheme="minorHAnsi"/>
          <w:b/>
          <w:bCs/>
        </w:rPr>
        <w:t>REFERENCE:</w:t>
      </w:r>
      <w:r w:rsidRPr="00920420">
        <w:rPr>
          <w:rFonts w:asciiTheme="minorHAnsi" w:hAnsiTheme="minorHAnsi"/>
          <w:b/>
        </w:rPr>
        <w:t>ROP Screening Policy Statement #2.</w:t>
      </w:r>
      <w:r w:rsidRPr="00920420">
        <w:rPr>
          <w:rFonts w:asciiTheme="minorHAnsi" w:hAnsiTheme="minorHAnsi"/>
        </w:rPr>
        <w:t xml:space="preserve"> Based upon Reynolds JD, Dobson V, Quinn GE, et al. CRYO-ROP and LIGHT-ROP Cooperative Groups. Evidence-Based Screening Criteria for Retinopathy of Prematurity:  Natural History Data from the CRYO-ROP and LIGHT-ROP Studies. </w:t>
      </w:r>
      <w:r w:rsidRPr="00920420">
        <w:rPr>
          <w:rFonts w:asciiTheme="minorHAnsi" w:hAnsiTheme="minorHAnsi"/>
          <w:i/>
          <w:iCs/>
        </w:rPr>
        <w:t>Arch Ophthalmol.</w:t>
      </w:r>
      <w:r w:rsidRPr="00920420">
        <w:rPr>
          <w:rFonts w:asciiTheme="minorHAnsi" w:hAnsiTheme="minorHAnsi"/>
        </w:rPr>
        <w:t xml:space="preserve"> 2002; 120 (11):  1470-1476.</w:t>
      </w:r>
    </w:p>
    <w:p w:rsidR="00EB68C6" w:rsidRPr="00920420" w:rsidRDefault="00EB68C6" w:rsidP="00EB68C6">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bookmarkStart w:id="8" w:name="_Table_3._"/>
    <w:bookmarkEnd w:id="8"/>
    <w:p w:rsidR="00EB68C6" w:rsidRPr="00920420" w:rsidRDefault="00F43437" w:rsidP="00EB68C6">
      <w:pPr>
        <w:pStyle w:val="Heading1"/>
        <w:rPr>
          <w:rFonts w:asciiTheme="minorHAnsi" w:hAnsiTheme="minorHAnsi"/>
          <w:noProof/>
          <w:color w:val="2E74B5"/>
          <w:sz w:val="22"/>
          <w:szCs w:val="22"/>
        </w:rPr>
      </w:pPr>
      <w:r>
        <w:fldChar w:fldCharType="begin"/>
      </w:r>
      <w:r>
        <w:instrText xml:space="preserve"> HYPERLINK \l "Table_3" </w:instrText>
      </w:r>
      <w:r>
        <w:fldChar w:fldCharType="separate"/>
      </w:r>
      <w:r w:rsidR="00EB68C6" w:rsidRPr="00920420">
        <w:rPr>
          <w:rStyle w:val="Hyperlink"/>
          <w:rFonts w:asciiTheme="minorHAnsi" w:hAnsiTheme="minorHAnsi"/>
          <w:b/>
          <w:noProof/>
          <w:color w:val="2E74B5"/>
          <w:sz w:val="28"/>
          <w:szCs w:val="28"/>
        </w:rPr>
        <w:t>Table 3.  Follow-up schedule for ROP exams</w:t>
      </w:r>
      <w:r>
        <w:rPr>
          <w:rStyle w:val="Hyperlink"/>
          <w:rFonts w:asciiTheme="minorHAnsi" w:hAnsiTheme="minorHAnsi"/>
          <w:b/>
          <w:noProof/>
          <w:color w:val="2E74B5"/>
          <w:sz w:val="28"/>
          <w:szCs w:val="28"/>
        </w:rPr>
        <w:fldChar w:fldCharType="end"/>
      </w:r>
    </w:p>
    <w:p w:rsidR="00EB68C6" w:rsidRPr="00920420" w:rsidRDefault="00EB68C6" w:rsidP="00EB68C6">
      <w:pPr>
        <w:contextualSpacing/>
        <w:rPr>
          <w:rFonts w:asciiTheme="minorHAnsi" w:hAnsiTheme="minorHAnsi"/>
          <w:noProof/>
          <w:sz w:val="22"/>
          <w:szCs w:val="22"/>
        </w:rPr>
      </w:pPr>
    </w:p>
    <w:p w:rsidR="00EB68C6" w:rsidRPr="00920420" w:rsidRDefault="00EB68C6" w:rsidP="00EB68C6">
      <w:pPr>
        <w:contextualSpacing/>
        <w:rPr>
          <w:rFonts w:asciiTheme="minorHAnsi" w:hAnsiTheme="minorHAnsi"/>
          <w:noProof/>
          <w:sz w:val="22"/>
          <w:szCs w:val="22"/>
        </w:rPr>
      </w:pPr>
      <w:r w:rsidRPr="00920420">
        <w:rPr>
          <w:rFonts w:asciiTheme="minorHAnsi" w:hAnsiTheme="minorHAnsi"/>
          <w:noProof/>
          <w:sz w:val="22"/>
          <w:szCs w:val="22"/>
        </w:rPr>
        <w:t xml:space="preserve">The examining ophthalmologist should use retinal findings as classified by </w:t>
      </w:r>
      <w:r w:rsidRPr="003D35EB">
        <w:rPr>
          <w:rFonts w:asciiTheme="minorHAnsi" w:hAnsiTheme="minorHAnsi"/>
          <w:sz w:val="22"/>
          <w:szCs w:val="22"/>
        </w:rPr>
        <w:t>ICROP</w:t>
      </w:r>
      <w:r w:rsidR="003D35EB">
        <w:rPr>
          <w:rStyle w:val="FootnoteReference"/>
          <w:rFonts w:asciiTheme="minorHAnsi" w:hAnsiTheme="minorHAnsi"/>
          <w:sz w:val="22"/>
          <w:szCs w:val="22"/>
        </w:rPr>
        <w:footnoteReference w:id="2"/>
      </w:r>
      <w:r w:rsidRPr="00920420">
        <w:rPr>
          <w:rFonts w:asciiTheme="minorHAnsi" w:hAnsiTheme="minorHAnsi"/>
          <w:noProof/>
          <w:sz w:val="22"/>
          <w:szCs w:val="22"/>
        </w:rPr>
        <w:t xml:space="preserve"> to determine the timing of the follow-up examinations.</w:t>
      </w:r>
    </w:p>
    <w:p w:rsidR="00EB68C6" w:rsidRPr="00920420" w:rsidRDefault="00EB68C6" w:rsidP="00EB68C6">
      <w:pPr>
        <w:contextualSpacing/>
        <w:rPr>
          <w:rFonts w:asciiTheme="minorHAnsi" w:hAnsiTheme="minorHAnsi"/>
          <w:noProof/>
          <w:sz w:val="22"/>
          <w:szCs w:val="22"/>
        </w:rPr>
      </w:pPr>
    </w:p>
    <w:p w:rsidR="00EB68C6" w:rsidRPr="00920420" w:rsidRDefault="00EB68C6" w:rsidP="00EB68C6">
      <w:pPr>
        <w:widowControl/>
        <w:numPr>
          <w:ilvl w:val="0"/>
          <w:numId w:val="9"/>
        </w:numPr>
        <w:autoSpaceDE/>
        <w:autoSpaceDN/>
        <w:adjustRightInd/>
        <w:contextualSpacing/>
        <w:rPr>
          <w:rFonts w:asciiTheme="minorHAnsi" w:hAnsiTheme="minorHAnsi"/>
          <w:noProof/>
          <w:sz w:val="22"/>
          <w:szCs w:val="22"/>
          <w:u w:val="single"/>
        </w:rPr>
      </w:pPr>
      <w:r w:rsidRPr="00920420">
        <w:rPr>
          <w:rFonts w:asciiTheme="minorHAnsi" w:hAnsiTheme="minorHAnsi"/>
          <w:noProof/>
          <w:sz w:val="22"/>
          <w:szCs w:val="22"/>
          <w:u w:val="single"/>
        </w:rPr>
        <w:t>1 week or less</w:t>
      </w:r>
    </w:p>
    <w:p w:rsidR="00EB68C6" w:rsidRPr="00920420" w:rsidRDefault="00EB68C6" w:rsidP="00EB68C6">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Immature vascularization, no ROP</w:t>
      </w:r>
    </w:p>
    <w:p w:rsidR="00EB68C6" w:rsidRPr="00920420" w:rsidRDefault="00EB68C6" w:rsidP="00EB68C6">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Stage 1 or 2 ROP</w:t>
      </w:r>
    </w:p>
    <w:p w:rsidR="00EB68C6" w:rsidRPr="00920420" w:rsidRDefault="00EB68C6" w:rsidP="00EB68C6">
      <w:pPr>
        <w:widowControl/>
        <w:numPr>
          <w:ilvl w:val="2"/>
          <w:numId w:val="9"/>
        </w:numPr>
        <w:autoSpaceDE/>
        <w:autoSpaceDN/>
        <w:adjustRightInd/>
        <w:contextualSpacing/>
        <w:rPr>
          <w:rFonts w:asciiTheme="minorHAnsi" w:hAnsiTheme="minorHAnsi"/>
          <w:noProof/>
          <w:sz w:val="22"/>
          <w:szCs w:val="22"/>
        </w:rPr>
      </w:pPr>
      <w:r w:rsidRPr="00920420">
        <w:rPr>
          <w:rFonts w:asciiTheme="minorHAnsi" w:hAnsiTheme="minorHAnsi"/>
          <w:b/>
          <w:noProof/>
          <w:sz w:val="22"/>
          <w:szCs w:val="22"/>
        </w:rPr>
        <w:t xml:space="preserve">NOTE IN PS: </w:t>
      </w:r>
      <w:r w:rsidRPr="00920420">
        <w:rPr>
          <w:rFonts w:asciiTheme="minorHAnsi" w:hAnsiTheme="minorHAnsi"/>
          <w:noProof/>
          <w:sz w:val="22"/>
          <w:szCs w:val="22"/>
        </w:rPr>
        <w:t>Zone I, Stage 3 requires treatment, not observation</w:t>
      </w:r>
    </w:p>
    <w:p w:rsidR="00EB68C6" w:rsidRPr="00920420" w:rsidRDefault="00EB68C6" w:rsidP="00EB68C6">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Immature retina extends into posterior zone I, near the boundary of zone –zone II.</w:t>
      </w:r>
    </w:p>
    <w:p w:rsidR="00EB68C6" w:rsidRPr="00920420" w:rsidRDefault="00EB68C6" w:rsidP="00EB68C6">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Suspected presence of AP-ROP (aggressive posterior ROP)</w:t>
      </w:r>
    </w:p>
    <w:p w:rsidR="00EB68C6" w:rsidRPr="00920420" w:rsidRDefault="00EB68C6" w:rsidP="00EB68C6">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After laser photocoagulation or anti-VEGF injection to ensure that there is no need for additional laser treatment in areas where ablative treatment was not complete or additional anti-VEGF injection.</w:t>
      </w:r>
    </w:p>
    <w:p w:rsidR="00EB68C6" w:rsidRPr="00920420" w:rsidRDefault="00EB68C6" w:rsidP="00EB68C6">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1 to 2 weeks</w:t>
      </w:r>
    </w:p>
    <w:p w:rsidR="00EB68C6" w:rsidRPr="00920420" w:rsidRDefault="00EB68C6" w:rsidP="00EB68C6">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Posterior zone II: Immature vascularization</w:t>
      </w:r>
    </w:p>
    <w:p w:rsidR="00EB68C6" w:rsidRPr="00920420" w:rsidRDefault="00EB68C6" w:rsidP="00EB68C6">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2 ROP </w:t>
      </w:r>
    </w:p>
    <w:p w:rsidR="00EB68C6" w:rsidRPr="00920420" w:rsidRDefault="00EB68C6" w:rsidP="00EB68C6">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 Unequivocally regressing ROP</w:t>
      </w:r>
    </w:p>
    <w:p w:rsidR="00EB68C6" w:rsidRPr="00920420" w:rsidRDefault="00EB68C6" w:rsidP="00EB68C6">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weeks</w:t>
      </w:r>
    </w:p>
    <w:p w:rsidR="00EB68C6" w:rsidRPr="00920420" w:rsidRDefault="00EB68C6" w:rsidP="00EB68C6">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1 ROP </w:t>
      </w:r>
    </w:p>
    <w:p w:rsidR="00EB68C6" w:rsidRPr="00920420" w:rsidRDefault="00EB68C6" w:rsidP="00EB68C6">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II: no ROP, immature vascularization</w:t>
      </w:r>
    </w:p>
    <w:p w:rsidR="00EB68C6" w:rsidRPr="00920420" w:rsidRDefault="00EB68C6" w:rsidP="00EB68C6">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Unequivocally regressing ROP </w:t>
      </w:r>
    </w:p>
    <w:p w:rsidR="00EB68C6" w:rsidRPr="00920420" w:rsidRDefault="00EB68C6" w:rsidP="00EB68C6">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to 3 weeks</w:t>
      </w:r>
    </w:p>
    <w:p w:rsidR="00EB68C6" w:rsidRPr="00920420" w:rsidRDefault="00EB68C6" w:rsidP="00EB68C6">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Stage 1 or 2 ROP </w:t>
      </w:r>
    </w:p>
    <w:p w:rsidR="00EB68C6" w:rsidRPr="00920420" w:rsidRDefault="00EB68C6" w:rsidP="00EB68C6">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Regressing ROP </w:t>
      </w:r>
    </w:p>
    <w:p w:rsidR="00EB68C6" w:rsidRPr="00920420" w:rsidRDefault="00EB68C6" w:rsidP="00EB68C6">
      <w:pPr>
        <w:rPr>
          <w:rFonts w:asciiTheme="minorHAnsi" w:hAnsiTheme="minorHAnsi"/>
          <w:b/>
          <w:bCs/>
          <w:noProof/>
          <w:sz w:val="22"/>
          <w:szCs w:val="22"/>
        </w:rPr>
      </w:pPr>
    </w:p>
    <w:p w:rsidR="00EB68C6" w:rsidRPr="00920420" w:rsidRDefault="00EB68C6" w:rsidP="00EB68C6">
      <w:pPr>
        <w:pStyle w:val="FootnoteText"/>
        <w:rPr>
          <w:rFonts w:asciiTheme="minorHAnsi" w:hAnsiTheme="minorHAnsi" w:cs="Arial"/>
        </w:rPr>
      </w:pPr>
      <w:r w:rsidRPr="00920420">
        <w:rPr>
          <w:rFonts w:asciiTheme="minorHAnsi" w:hAnsiTheme="minorHAnsi" w:cs="Arial"/>
          <w:b/>
          <w:bCs/>
        </w:rPr>
        <w:t>REFERENCE</w:t>
      </w:r>
      <w:r w:rsidRPr="00920420">
        <w:rPr>
          <w:rFonts w:asciiTheme="minorHAnsi" w:hAnsiTheme="minorHAnsi" w:cs="Arial"/>
          <w:bCs/>
        </w:rPr>
        <w:t>:</w:t>
      </w:r>
      <w:r w:rsidRPr="00920420">
        <w:rPr>
          <w:rFonts w:asciiTheme="minorHAnsi" w:hAnsiTheme="minorHAnsi" w:cs="Arial"/>
          <w:b/>
        </w:rPr>
        <w:t>ROP Screening Policy Statement #4</w:t>
      </w:r>
      <w:r w:rsidRPr="00920420">
        <w:rPr>
          <w:rFonts w:asciiTheme="minorHAnsi" w:hAnsiTheme="minorHAnsi" w:cs="Arial"/>
        </w:rPr>
        <w:t xml:space="preserve">. Based on Reynolds JD, Dobson V, Quinn GE, et al. CRYO-ROP and LIGHT-ROP Cooperative Groups. Evidence-Based Screening Criteria for Retinopathy of Prematurity:  Natural History Data from the CRYO-ROP and LIGHT-ROP Studies. </w:t>
      </w:r>
      <w:r w:rsidRPr="00920420">
        <w:rPr>
          <w:rFonts w:asciiTheme="minorHAnsi" w:hAnsiTheme="minorHAnsi" w:cs="Arial"/>
          <w:i/>
          <w:iCs/>
        </w:rPr>
        <w:t>Arch Ophthalmol.</w:t>
      </w:r>
      <w:r w:rsidRPr="00920420">
        <w:rPr>
          <w:rFonts w:asciiTheme="minorHAnsi" w:hAnsiTheme="minorHAnsi" w:cs="Arial"/>
        </w:rPr>
        <w:t xml:space="preserve"> 2002; 120 (11):  1470-1476.</w:t>
      </w:r>
    </w:p>
    <w:p w:rsidR="00EB68C6" w:rsidRPr="00920420" w:rsidRDefault="00EB68C6" w:rsidP="00EB68C6">
      <w:pPr>
        <w:pStyle w:val="FootnoteText"/>
        <w:rPr>
          <w:rFonts w:asciiTheme="minorHAnsi" w:hAnsiTheme="minorHAnsi" w:cs="Arial"/>
        </w:rPr>
      </w:pPr>
    </w:p>
    <w:p w:rsidR="00EB68C6" w:rsidRPr="00920420" w:rsidRDefault="00EB68C6" w:rsidP="00EB68C6">
      <w:pPr>
        <w:spacing w:after="160" w:line="259" w:lineRule="auto"/>
        <w:rPr>
          <w:rFonts w:asciiTheme="minorHAnsi" w:hAnsiTheme="minorHAnsi"/>
          <w:b/>
          <w:bCs/>
          <w:noProof/>
        </w:rPr>
      </w:pPr>
      <w:r w:rsidRPr="00920420">
        <w:rPr>
          <w:rFonts w:asciiTheme="minorHAnsi" w:hAnsiTheme="minorHAnsi"/>
          <w:b/>
          <w:bCs/>
          <w:noProof/>
        </w:rPr>
        <w:br w:type="page"/>
      </w:r>
    </w:p>
    <w:p w:rsidR="00EB68C6" w:rsidRPr="00920420" w:rsidRDefault="00EB68C6" w:rsidP="00EB68C6">
      <w:pPr>
        <w:pStyle w:val="Heading1"/>
        <w:rPr>
          <w:rFonts w:asciiTheme="minorHAnsi" w:hAnsiTheme="minorHAnsi"/>
          <w:b/>
          <w:noProof/>
          <w:sz w:val="28"/>
          <w:szCs w:val="28"/>
        </w:rPr>
      </w:pPr>
      <w:r w:rsidRPr="00920420">
        <w:rPr>
          <w:rFonts w:asciiTheme="minorHAnsi" w:hAnsiTheme="minorHAnsi"/>
          <w:b/>
          <w:noProof/>
          <w:sz w:val="28"/>
          <w:szCs w:val="28"/>
        </w:rPr>
        <w:t>Table 4.  When to treat ROP</w:t>
      </w:r>
    </w:p>
    <w:p w:rsidR="00EB68C6" w:rsidRPr="00920420" w:rsidRDefault="00EB68C6" w:rsidP="00EB68C6">
      <w:pPr>
        <w:ind w:left="360"/>
        <w:contextualSpacing/>
        <w:rPr>
          <w:rFonts w:asciiTheme="minorHAnsi" w:hAnsiTheme="minorHAnsi"/>
          <w:sz w:val="22"/>
          <w:szCs w:val="22"/>
        </w:rPr>
      </w:pPr>
    </w:p>
    <w:p w:rsidR="00EB68C6" w:rsidRPr="00920420" w:rsidRDefault="00EB68C6" w:rsidP="00EB68C6">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The presence of plus disease in zones I or II suggests that peripheral ablation, rather than observation, is appropriate.*</w:t>
      </w:r>
    </w:p>
    <w:p w:rsidR="00EB68C6" w:rsidRPr="00920420" w:rsidRDefault="00EB68C6" w:rsidP="00EB68C6">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Plus disease is defined as abnormal dilatation and tortuosity of the posterior retinal blood vessels in 2 or more quadrants of the retina meeting or exceeding the degree of abnormality represented in reference photographs</w:t>
      </w:r>
    </w:p>
    <w:p w:rsidR="00EB68C6" w:rsidRPr="00920420" w:rsidRDefault="00EB68C6" w:rsidP="00EB68C6">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 xml:space="preserve">The presence of plus disease rather than the number of clock hours of disease, is the better determining factor in recommending ablative treatment. </w:t>
      </w:r>
    </w:p>
    <w:p w:rsidR="00EB68C6" w:rsidRPr="00920420" w:rsidRDefault="00EB68C6" w:rsidP="00EB68C6">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be initiated for the following retinal findings that characterize Type 1 ROP:</w:t>
      </w:r>
    </w:p>
    <w:p w:rsidR="00EB68C6" w:rsidRPr="00920420" w:rsidRDefault="00EB68C6" w:rsidP="00EB68C6">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any stage with plus disease</w:t>
      </w:r>
    </w:p>
    <w:p w:rsidR="00EB68C6" w:rsidRPr="00920420" w:rsidRDefault="00EB68C6" w:rsidP="00EB68C6">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stage 3, no plus disease</w:t>
      </w:r>
    </w:p>
    <w:p w:rsidR="00EB68C6" w:rsidRPr="00920420" w:rsidRDefault="00EB68C6" w:rsidP="00EB68C6">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II ROP:  stage 2 or 3 with plus disease</w:t>
      </w:r>
    </w:p>
    <w:p w:rsidR="00EB68C6" w:rsidRPr="00920420" w:rsidRDefault="00EB68C6" w:rsidP="00EB68C6">
      <w:pPr>
        <w:widowControl/>
        <w:numPr>
          <w:ilvl w:val="0"/>
          <w:numId w:val="12"/>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rsidR="00EB68C6" w:rsidRPr="00920420" w:rsidRDefault="00EB68C6" w:rsidP="00EB68C6">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Consideration may be given to treatment of infants with zone I stage 3+ ROP with intravitreal injection of bevacizumab.</w:t>
      </w:r>
      <w:r w:rsidRPr="00920420">
        <w:rPr>
          <w:rFonts w:asciiTheme="minorHAnsi" w:hAnsiTheme="minorHAnsi"/>
          <w:sz w:val="22"/>
          <w:szCs w:val="22"/>
          <w:vertAlign w:val="superscript"/>
        </w:rPr>
        <w:t>#</w:t>
      </w:r>
    </w:p>
    <w:p w:rsidR="00EB68C6" w:rsidRPr="00920420" w:rsidRDefault="00EB68C6" w:rsidP="00EB68C6">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Bevacizumab and other anti-VEGF substances are not approved by the US Food and Drug Administration for the treatment of ROP.</w:t>
      </w:r>
    </w:p>
    <w:p w:rsidR="00EB68C6" w:rsidRPr="00920420" w:rsidRDefault="00EB68C6" w:rsidP="00EB68C6">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only be administered after obtaining detailed informed consent, because there remain unanswered questions involving dosage, timing, safety, and visual and systemic outcomes. Studies have yielded contrary findings on the increased incidence of neurodevelopmental problems, including severe cerebral palsy, hearing loss, and bilateral blindness.</w:t>
      </w:r>
    </w:p>
    <w:p w:rsidR="00EB68C6" w:rsidRPr="00920420" w:rsidRDefault="00EB68C6" w:rsidP="00EB68C6">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Infants treated with bevacizumab should be monitored closely</w:t>
      </w:r>
      <w:r w:rsidRPr="00920420">
        <w:rPr>
          <w:rFonts w:asciiTheme="minorHAnsi" w:hAnsiTheme="minorHAnsi"/>
          <w:b/>
          <w:color w:val="FF0000"/>
          <w:sz w:val="22"/>
          <w:szCs w:val="22"/>
        </w:rPr>
        <w:t xml:space="preserve"> </w:t>
      </w:r>
      <w:r w:rsidRPr="00920420">
        <w:rPr>
          <w:rFonts w:asciiTheme="minorHAnsi" w:hAnsiTheme="minorHAnsi"/>
          <w:sz w:val="22"/>
          <w:szCs w:val="22"/>
        </w:rPr>
        <w:t xml:space="preserve">until at least 65 weeks postmenstrual age </w:t>
      </w:r>
    </w:p>
    <w:p w:rsidR="00EB68C6" w:rsidRPr="00920420" w:rsidRDefault="00EB68C6" w:rsidP="00EB68C6">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Longer follow-up is required because recurrence occurs considerably later (</w:t>
      </w:r>
      <w:r w:rsidRPr="00920420">
        <w:rPr>
          <w:rFonts w:asciiTheme="minorHAnsi" w:eastAsiaTheme="minorHAnsi" w:hAnsiTheme="minorHAnsi" w:cs="AdvOTf011d512"/>
          <w:sz w:val="22"/>
          <w:szCs w:val="22"/>
        </w:rPr>
        <w:t xml:space="preserve">16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4.6 weeks vs 6.2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5.7 weeks) </w:t>
      </w:r>
      <w:r w:rsidRPr="00920420">
        <w:rPr>
          <w:rFonts w:asciiTheme="minorHAnsi" w:hAnsiTheme="minorHAnsi"/>
          <w:sz w:val="22"/>
          <w:szCs w:val="22"/>
        </w:rPr>
        <w:t>than after laser therapy. There are reports of recurrence requiring retreatment as late as 65 to 70 weeks postmenstrual age.</w:t>
      </w:r>
    </w:p>
    <w:p w:rsidR="00EB68C6" w:rsidRPr="00920420" w:rsidRDefault="00EB68C6" w:rsidP="00EB68C6">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The timeframe of highest disease reactivation is between 45 and 55 weeks.</w:t>
      </w:r>
    </w:p>
    <w:p w:rsidR="00EB68C6" w:rsidRPr="00920420" w:rsidRDefault="00EB68C6" w:rsidP="00EB68C6">
      <w:pPr>
        <w:widowControl/>
        <w:numPr>
          <w:ilvl w:val="0"/>
          <w:numId w:val="10"/>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Follow up is recommended in 3 to 7 days after laser photocoagulation or anti-VEGF injection to ensure that there is no need for additional laser treatment in areas where ablative treatment was not complete or for additional anti-VEGF injection.</w:t>
      </w:r>
    </w:p>
    <w:p w:rsidR="00EB68C6" w:rsidRPr="00920420" w:rsidRDefault="00EB68C6" w:rsidP="00EB68C6">
      <w:pPr>
        <w:pStyle w:val="Heading1"/>
        <w:rPr>
          <w:rFonts w:asciiTheme="minorHAnsi" w:hAnsiTheme="minorHAnsi"/>
          <w:noProof/>
          <w:sz w:val="28"/>
          <w:szCs w:val="28"/>
        </w:rPr>
      </w:pPr>
    </w:p>
    <w:p w:rsidR="00EB68C6" w:rsidRPr="00920420" w:rsidRDefault="00EB68C6" w:rsidP="00EB68C6">
      <w:pPr>
        <w:pStyle w:val="FootnoteText"/>
        <w:rPr>
          <w:rFonts w:asciiTheme="minorHAnsi" w:hAnsiTheme="minorHAnsi"/>
          <w:b/>
        </w:rPr>
      </w:pPr>
      <w:r w:rsidRPr="00920420">
        <w:rPr>
          <w:rFonts w:asciiTheme="minorHAnsi" w:hAnsiTheme="minorHAnsi"/>
          <w:b/>
        </w:rPr>
        <w:t>REFERENCE:ROP Screening Policy Statement #4 based upon:</w:t>
      </w:r>
    </w:p>
    <w:p w:rsidR="00EB68C6" w:rsidRPr="00920420" w:rsidRDefault="00EB68C6" w:rsidP="00EB68C6">
      <w:pPr>
        <w:pStyle w:val="FootnoteText"/>
        <w:widowControl/>
        <w:numPr>
          <w:ilvl w:val="0"/>
          <w:numId w:val="10"/>
        </w:numPr>
        <w:autoSpaceDE/>
        <w:autoSpaceDN/>
        <w:adjustRightInd/>
      </w:pPr>
      <w:r w:rsidRPr="00920420">
        <w:rPr>
          <w:rFonts w:asciiTheme="minorHAnsi" w:hAnsiTheme="minorHAnsi"/>
        </w:rPr>
        <w:t xml:space="preserve">* Early Treatment for Retinopathy of Prematurity Cooperative Group. Revised Indications for the Treatment of Retinopathy of Prematurity. Results of the Early Treatment for Retinopathy of Prematurity Randomized Trial. </w:t>
      </w:r>
      <w:r w:rsidRPr="00920420">
        <w:rPr>
          <w:rFonts w:asciiTheme="minorHAnsi" w:hAnsiTheme="minorHAnsi"/>
          <w:i/>
          <w:iCs/>
        </w:rPr>
        <w:t>Arch Ophthalmol.</w:t>
      </w:r>
      <w:r w:rsidRPr="00920420">
        <w:rPr>
          <w:rFonts w:asciiTheme="minorHAnsi" w:hAnsiTheme="minorHAnsi"/>
        </w:rPr>
        <w:t xml:space="preserve"> 2003; 121:1684-1694.</w:t>
      </w:r>
    </w:p>
    <w:p w:rsidR="00EB68C6" w:rsidRPr="00920420" w:rsidRDefault="00EB68C6" w:rsidP="00EB68C6">
      <w:pPr>
        <w:pStyle w:val="ListParagraph"/>
        <w:widowControl/>
        <w:numPr>
          <w:ilvl w:val="0"/>
          <w:numId w:val="10"/>
        </w:numPr>
        <w:rPr>
          <w:rFonts w:asciiTheme="minorHAnsi" w:hAnsiTheme="minorHAnsi"/>
        </w:rPr>
      </w:pPr>
      <w:r w:rsidRPr="00920420">
        <w:rPr>
          <w:rFonts w:asciiTheme="minorHAnsi" w:eastAsiaTheme="minorHAnsi" w:hAnsiTheme="minorHAnsi" w:cs="AdvOTf011d512"/>
        </w:rPr>
        <w:t># Mintz-Hittner HA, Kennedy KA, Chuang AZ; BEAT-ROP Cooperative Group. Ef</w:t>
      </w:r>
      <w:r w:rsidRPr="00920420">
        <w:rPr>
          <w:rFonts w:asciiTheme="minorHAnsi" w:eastAsiaTheme="minorHAnsi" w:hAnsiTheme="minorHAnsi" w:cs="AdvOTf011d512+fb"/>
        </w:rPr>
        <w:t>fi</w:t>
      </w:r>
      <w:r w:rsidRPr="00920420">
        <w:rPr>
          <w:rFonts w:asciiTheme="minorHAnsi" w:eastAsiaTheme="minorHAnsi" w:hAnsiTheme="minorHAnsi" w:cs="AdvOTf011d512"/>
        </w:rPr>
        <w:t xml:space="preserve">cacy of intravitreal bevacizumab for stage 3+ retinopathy of prematurity. </w:t>
      </w:r>
      <w:r w:rsidRPr="00920420">
        <w:rPr>
          <w:rFonts w:asciiTheme="minorHAnsi" w:eastAsiaTheme="minorHAnsi" w:hAnsiTheme="minorHAnsi" w:cs="AdvOT37ee2077.I"/>
          <w:i/>
        </w:rPr>
        <w:t>N Engl J Med</w:t>
      </w:r>
      <w:r w:rsidRPr="00920420">
        <w:rPr>
          <w:rFonts w:asciiTheme="minorHAnsi" w:eastAsiaTheme="minorHAnsi" w:hAnsiTheme="minorHAnsi" w:cs="AdvOTf011d512"/>
        </w:rPr>
        <w:t>. 2011; 364(7):603</w:t>
      </w:r>
      <w:r w:rsidRPr="00920420">
        <w:rPr>
          <w:rFonts w:asciiTheme="minorHAnsi" w:eastAsiaTheme="minorHAnsi" w:hAnsiTheme="minorHAnsi" w:cs="AdvOTf011d512+20"/>
        </w:rPr>
        <w:t>–</w:t>
      </w:r>
      <w:r w:rsidRPr="00920420">
        <w:rPr>
          <w:rFonts w:asciiTheme="minorHAnsi" w:eastAsiaTheme="minorHAnsi" w:hAnsiTheme="minorHAnsi" w:cs="AdvOTf011d512"/>
        </w:rPr>
        <w:t>615.</w:t>
      </w:r>
    </w:p>
    <w:p w:rsidR="00EB68C6" w:rsidRPr="00920420" w:rsidRDefault="00EB68C6" w:rsidP="00EB68C6">
      <w:pPr>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p w:rsidR="00EB68C6" w:rsidRPr="00920420" w:rsidRDefault="00EB68C6" w:rsidP="00EB68C6">
      <w:pPr>
        <w:pStyle w:val="Heading1"/>
        <w:rPr>
          <w:rFonts w:asciiTheme="minorHAnsi" w:hAnsiTheme="minorHAnsi"/>
          <w:b/>
          <w:noProof/>
          <w:sz w:val="28"/>
          <w:szCs w:val="28"/>
        </w:rPr>
      </w:pPr>
      <w:bookmarkStart w:id="9" w:name="_Table_5._"/>
      <w:bookmarkEnd w:id="9"/>
      <w:r w:rsidRPr="00920420">
        <w:rPr>
          <w:rFonts w:asciiTheme="minorHAnsi" w:hAnsiTheme="minorHAnsi"/>
          <w:b/>
          <w:noProof/>
          <w:sz w:val="28"/>
          <w:szCs w:val="28"/>
        </w:rPr>
        <w:t>Table 5.  When to stop ROP screening</w:t>
      </w:r>
    </w:p>
    <w:p w:rsidR="00EB68C6" w:rsidRPr="00920420" w:rsidRDefault="00EB68C6" w:rsidP="00EB68C6">
      <w:pPr>
        <w:contextualSpacing/>
        <w:rPr>
          <w:rFonts w:asciiTheme="minorHAnsi" w:hAnsiTheme="minorHAnsi"/>
          <w:noProof/>
          <w:sz w:val="22"/>
          <w:szCs w:val="22"/>
        </w:rPr>
      </w:pPr>
    </w:p>
    <w:p w:rsidR="00EB68C6" w:rsidRPr="00920420" w:rsidRDefault="00EB68C6" w:rsidP="00EB68C6">
      <w:pPr>
        <w:rPr>
          <w:rFonts w:asciiTheme="minorHAnsi" w:hAnsiTheme="minorHAnsi"/>
          <w:sz w:val="22"/>
          <w:szCs w:val="22"/>
        </w:rPr>
      </w:pPr>
      <w:r w:rsidRPr="00920420">
        <w:rPr>
          <w:rFonts w:asciiTheme="minorHAnsi" w:hAnsiTheme="minorHAnsi"/>
          <w:b/>
          <w:sz w:val="22"/>
          <w:szCs w:val="22"/>
        </w:rPr>
        <w:t>Per the Policy Statement, one exam is sufficient only if it unequivocally shows the retina to be fully vascularized in both eyes.</w:t>
      </w:r>
    </w:p>
    <w:p w:rsidR="00EB68C6" w:rsidRPr="00920420" w:rsidRDefault="00EB68C6" w:rsidP="00EB68C6">
      <w:pPr>
        <w:contextualSpacing/>
        <w:rPr>
          <w:rFonts w:asciiTheme="minorHAnsi" w:hAnsiTheme="minorHAnsi"/>
          <w:noProof/>
          <w:sz w:val="22"/>
          <w:szCs w:val="22"/>
        </w:rPr>
      </w:pPr>
    </w:p>
    <w:p w:rsidR="00EB68C6" w:rsidRPr="00920420" w:rsidRDefault="00EB68C6" w:rsidP="00EB68C6">
      <w:pPr>
        <w:contextualSpacing/>
        <w:rPr>
          <w:rFonts w:asciiTheme="minorHAnsi" w:hAnsiTheme="minorHAnsi"/>
          <w:noProof/>
          <w:sz w:val="22"/>
          <w:szCs w:val="22"/>
        </w:rPr>
      </w:pPr>
      <w:r w:rsidRPr="00920420">
        <w:rPr>
          <w:rFonts w:asciiTheme="minorHAnsi" w:hAnsiTheme="minorHAnsi"/>
          <w:noProof/>
          <w:sz w:val="22"/>
          <w:szCs w:val="22"/>
        </w:rPr>
        <w:t>The conclusion of acute-retinal-screening examinations should be based on age and retinal ophthalmoscopic findings. Findings that suggest that examinations can be terminated include:</w:t>
      </w:r>
    </w:p>
    <w:p w:rsidR="00EB68C6" w:rsidRPr="00920420" w:rsidRDefault="00EB68C6" w:rsidP="00EB68C6">
      <w:pPr>
        <w:contextualSpacing/>
        <w:rPr>
          <w:rFonts w:asciiTheme="minorHAnsi" w:hAnsiTheme="minorHAnsi"/>
          <w:noProof/>
          <w:sz w:val="22"/>
          <w:szCs w:val="22"/>
        </w:rPr>
      </w:pPr>
    </w:p>
    <w:p w:rsidR="00EB68C6" w:rsidRPr="00920420" w:rsidRDefault="00EB68C6" w:rsidP="00EB68C6">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rsidR="00EB68C6" w:rsidRPr="00920420" w:rsidRDefault="00EB68C6" w:rsidP="00EB68C6">
      <w:pPr>
        <w:widowControl/>
        <w:numPr>
          <w:ilvl w:val="0"/>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 xml:space="preserve">Zone III retinal vascularization attained without previous zone I or II ROP </w:t>
      </w:r>
    </w:p>
    <w:p w:rsidR="00EB68C6" w:rsidRPr="00920420" w:rsidRDefault="00EB68C6" w:rsidP="00EB68C6">
      <w:pPr>
        <w:widowControl/>
        <w:numPr>
          <w:ilvl w:val="1"/>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If there is examiner doubt about the zone or if the postmenstrual age is less than 35 weeks, confirmatory examinations may be warranted.</w:t>
      </w:r>
    </w:p>
    <w:p w:rsidR="00EB68C6" w:rsidRPr="00920420" w:rsidRDefault="00EB68C6" w:rsidP="00EB68C6">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45 weeks: No type 1 ROP or worse is present, and no anti-VEGF treatment</w:t>
      </w:r>
    </w:p>
    <w:p w:rsidR="00EB68C6" w:rsidRPr="00920420" w:rsidRDefault="00EB68C6" w:rsidP="00EB68C6">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Type 1 ROP disease (previously called “pretheshold”) defined as:  </w:t>
      </w:r>
    </w:p>
    <w:p w:rsidR="00EB68C6" w:rsidRPr="00920420" w:rsidRDefault="00EB68C6" w:rsidP="00EB68C6">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Stage 3 ROP in zone II</w:t>
      </w:r>
    </w:p>
    <w:p w:rsidR="00EB68C6" w:rsidRPr="00920420" w:rsidRDefault="00EB68C6" w:rsidP="00EB68C6">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Any ROP in zone I</w:t>
      </w:r>
    </w:p>
    <w:p w:rsidR="00EB68C6" w:rsidRPr="00920420" w:rsidRDefault="00EB68C6" w:rsidP="00EB68C6">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65 weeks: Infants treated with anti-VEGF</w:t>
      </w:r>
    </w:p>
    <w:p w:rsidR="00EB68C6" w:rsidRPr="00920420" w:rsidRDefault="00EB68C6" w:rsidP="00EB68C6">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Follow closely until at least 65 weeks postmenstrual age </w:t>
      </w:r>
    </w:p>
    <w:p w:rsidR="00EB68C6" w:rsidRPr="00920420" w:rsidRDefault="00EB68C6" w:rsidP="00EB68C6">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Particularly close follow-up is needed during the time of highest risk for disease reactivation (45 to 55 weeks PMA) </w:t>
      </w:r>
    </w:p>
    <w:p w:rsidR="00EB68C6" w:rsidRPr="00920420" w:rsidRDefault="00EB68C6" w:rsidP="00EB68C6">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sz w:val="22"/>
          <w:szCs w:val="22"/>
        </w:rPr>
        <w:t>Care must be taken to be sure that there is no abnormal vascular tissue present that is capable of reactivation and progression in Zone II or III</w:t>
      </w:r>
    </w:p>
    <w:p w:rsidR="00EB68C6" w:rsidRPr="00920420" w:rsidRDefault="00EB68C6" w:rsidP="00EB68C6">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should be the criterion for all infants treated solely with anti-VEGF medication.</w:t>
      </w:r>
    </w:p>
    <w:p w:rsidR="00EB68C6" w:rsidRPr="00920420" w:rsidRDefault="00EB68C6" w:rsidP="00EB68C6">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is not always achieved in infants treated with anti-VEGF alone.</w:t>
      </w:r>
    </w:p>
    <w:p w:rsidR="00EB68C6" w:rsidRPr="00920420" w:rsidRDefault="00EB68C6" w:rsidP="00EB68C6">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If there is not full retinal vascularization at 65 weeks PMA, rely </w:t>
      </w:r>
      <w:r w:rsidRPr="00920420">
        <w:rPr>
          <w:rFonts w:asciiTheme="minorHAnsi" w:hAnsiTheme="minorHAnsi" w:cs="Segoe UI"/>
          <w:sz w:val="22"/>
          <w:szCs w:val="22"/>
        </w:rPr>
        <w:t>upon prolonged observation, clinical judgment, and evolving criteria for termination of exams or a need for further treatment.</w:t>
      </w:r>
    </w:p>
    <w:p w:rsidR="00EB68C6" w:rsidRPr="00920420" w:rsidRDefault="00EB68C6" w:rsidP="00EB68C6">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Regression of ROP (</w:t>
      </w:r>
      <w:r w:rsidRPr="00920420">
        <w:rPr>
          <w:rFonts w:asciiTheme="minorHAnsi" w:hAnsiTheme="minorHAnsi"/>
          <w:bCs/>
          <w:noProof/>
          <w:sz w:val="22"/>
          <w:szCs w:val="22"/>
        </w:rPr>
        <w:t xml:space="preserve">see </w:t>
      </w:r>
      <w:r w:rsidRPr="00F43437">
        <w:rPr>
          <w:rFonts w:asciiTheme="minorHAnsi" w:hAnsiTheme="minorHAnsi"/>
          <w:bCs/>
          <w:noProof/>
          <w:sz w:val="22"/>
          <w:szCs w:val="22"/>
        </w:rPr>
        <w:t>ICROP</w:t>
      </w:r>
      <w:r w:rsidRPr="00920420">
        <w:rPr>
          <w:rFonts w:asciiTheme="minorHAnsi" w:hAnsiTheme="minorHAnsi"/>
          <w:bCs/>
          <w:noProof/>
          <w:sz w:val="22"/>
          <w:szCs w:val="22"/>
        </w:rPr>
        <w:t>)</w:t>
      </w:r>
    </w:p>
    <w:p w:rsidR="00EB68C6" w:rsidRPr="00920420" w:rsidRDefault="00EB68C6" w:rsidP="00EB68C6">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Care must be taken to be sure that there is no abnormal vascular tissue present that is capable of reactivation and progression in zone II or III.</w:t>
      </w:r>
    </w:p>
    <w:p w:rsidR="00EB68C6" w:rsidRPr="00920420" w:rsidRDefault="00EB68C6" w:rsidP="00EB68C6">
      <w:pPr>
        <w:rPr>
          <w:rFonts w:asciiTheme="minorHAnsi" w:hAnsiTheme="minorHAnsi"/>
          <w:b/>
          <w:bCs/>
          <w:noProof/>
          <w:sz w:val="22"/>
          <w:szCs w:val="22"/>
        </w:rPr>
      </w:pPr>
    </w:p>
    <w:p w:rsidR="00EB68C6" w:rsidRPr="007C5D2D" w:rsidRDefault="00EB68C6" w:rsidP="00EB68C6">
      <w:pPr>
        <w:pStyle w:val="FootnoteText"/>
        <w:rPr>
          <w:rFonts w:asciiTheme="minorHAnsi" w:hAnsiTheme="minorHAnsi" w:cs="Arial"/>
        </w:rPr>
      </w:pPr>
      <w:r w:rsidRPr="00920420">
        <w:rPr>
          <w:rFonts w:asciiTheme="minorHAnsi" w:hAnsiTheme="minorHAnsi"/>
          <w:b/>
          <w:bCs/>
        </w:rPr>
        <w:t>REFERENCE:</w:t>
      </w:r>
      <w:r w:rsidRPr="00920420">
        <w:rPr>
          <w:rFonts w:asciiTheme="minorHAnsi" w:hAnsiTheme="minorHAnsi"/>
          <w:b/>
        </w:rPr>
        <w:t xml:space="preserve">ROP Screening Policy Statement # 4. </w:t>
      </w:r>
      <w:r w:rsidRPr="00920420">
        <w:rPr>
          <w:rFonts w:asciiTheme="minorHAnsi" w:hAnsiTheme="minorHAnsi"/>
        </w:rPr>
        <w:t>Based upon Reynolds JD, Dobson V, Quinn GE, et al. CRYO-ROP and LIGHT-ROP Cooperative Groups. Evidence-Based Screening Criteria for Retinopathy of Prematurity:  Natural History Data From the CRYO-ROP and LIGHT-ROP.</w:t>
      </w:r>
      <w:r w:rsidRPr="00920420">
        <w:rPr>
          <w:rFonts w:asciiTheme="minorHAnsi" w:hAnsiTheme="minorHAnsi" w:cs="Arial"/>
          <w:i/>
          <w:iCs/>
        </w:rPr>
        <w:t>Arch Ophthalmol.</w:t>
      </w:r>
      <w:r w:rsidRPr="00920420">
        <w:rPr>
          <w:rFonts w:asciiTheme="minorHAnsi" w:hAnsiTheme="minorHAnsi" w:cs="Arial"/>
        </w:rPr>
        <w:t xml:space="preserve"> 2002; 120 (11):  1470-1476.</w:t>
      </w:r>
    </w:p>
    <w:p w:rsidR="00EB68C6" w:rsidRDefault="00EB68C6" w:rsidP="00EB68C6"/>
    <w:p w:rsidR="00F8518F" w:rsidRDefault="00F8518F" w:rsidP="00F8518F"/>
    <w:p w:rsidR="00F8518F" w:rsidRDefault="00F8518F">
      <w:pPr>
        <w:widowControl/>
        <w:autoSpaceDE/>
        <w:autoSpaceDN/>
        <w:adjustRightInd/>
        <w:spacing w:after="160" w:line="259" w:lineRule="auto"/>
        <w:rPr>
          <w:rFonts w:asciiTheme="minorHAnsi" w:eastAsiaTheme="majorEastAsia" w:hAnsiTheme="minorHAnsi" w:cs="Arial"/>
          <w:b/>
          <w:color w:val="2E74B5" w:themeColor="accent1" w:themeShade="BF"/>
          <w:sz w:val="28"/>
          <w:szCs w:val="28"/>
        </w:rPr>
      </w:pPr>
      <w:bookmarkStart w:id="10" w:name="_Tracking_list"/>
      <w:bookmarkStart w:id="11" w:name="_ROP_Tracking_List"/>
      <w:bookmarkEnd w:id="10"/>
      <w:bookmarkEnd w:id="11"/>
      <w:r>
        <w:rPr>
          <w:rFonts w:asciiTheme="minorHAnsi" w:hAnsiTheme="minorHAnsi" w:cs="Arial"/>
          <w:b/>
          <w:sz w:val="28"/>
          <w:szCs w:val="28"/>
        </w:rPr>
        <w:br w:type="page"/>
      </w:r>
    </w:p>
    <w:p w:rsidR="00D94F74" w:rsidRPr="0078377D" w:rsidRDefault="00D94F74" w:rsidP="00D94F74">
      <w:pPr>
        <w:pStyle w:val="Heading1"/>
        <w:rPr>
          <w:rFonts w:asciiTheme="minorHAnsi" w:hAnsiTheme="minorHAnsi" w:cs="Arial"/>
          <w:b/>
          <w:sz w:val="28"/>
          <w:szCs w:val="28"/>
        </w:rPr>
      </w:pPr>
      <w:bookmarkStart w:id="12" w:name="_ROP_Tracking_List_1"/>
      <w:bookmarkEnd w:id="12"/>
      <w:r>
        <w:rPr>
          <w:rFonts w:asciiTheme="minorHAnsi" w:hAnsiTheme="minorHAnsi" w:cs="Arial"/>
          <w:b/>
          <w:sz w:val="28"/>
          <w:szCs w:val="28"/>
        </w:rPr>
        <w:t xml:space="preserve">ROP </w:t>
      </w:r>
      <w:r w:rsidRPr="0078377D">
        <w:rPr>
          <w:rFonts w:asciiTheme="minorHAnsi" w:hAnsiTheme="minorHAnsi" w:cs="Arial"/>
          <w:b/>
          <w:sz w:val="28"/>
          <w:szCs w:val="28"/>
        </w:rPr>
        <w:t xml:space="preserve">Tracking List </w:t>
      </w:r>
    </w:p>
    <w:p w:rsidR="00D94F74" w:rsidRPr="00056C3A" w:rsidRDefault="00BF5CAB" w:rsidP="00D94F74">
      <w:pPr>
        <w:rPr>
          <w:rFonts w:asciiTheme="minorHAnsi" w:hAnsiTheme="minorHAnsi"/>
          <w:color w:val="FF0000"/>
          <w:sz w:val="18"/>
          <w:szCs w:val="18"/>
        </w:rPr>
      </w:pPr>
      <w:r>
        <w:rPr>
          <w:rFonts w:asciiTheme="minorHAnsi" w:hAnsiTheme="minorHAnsi"/>
          <w:color w:val="FF0000"/>
          <w:sz w:val="18"/>
          <w:szCs w:val="18"/>
          <w:highlight w:val="yellow"/>
        </w:rPr>
        <w:t xml:space="preserve">NOTE: To use as an </w:t>
      </w:r>
      <w:r w:rsidR="00D94F74">
        <w:rPr>
          <w:rFonts w:asciiTheme="minorHAnsi" w:hAnsiTheme="minorHAnsi"/>
          <w:color w:val="FF0000"/>
          <w:sz w:val="18"/>
          <w:szCs w:val="18"/>
          <w:highlight w:val="yellow"/>
        </w:rPr>
        <w:t>Excel document</w:t>
      </w:r>
      <w:r w:rsidR="00D94F74" w:rsidRPr="007918C3">
        <w:rPr>
          <w:rFonts w:asciiTheme="minorHAnsi" w:hAnsiTheme="minorHAnsi"/>
          <w:color w:val="FF0000"/>
          <w:sz w:val="18"/>
          <w:szCs w:val="18"/>
          <w:highlight w:val="yellow"/>
        </w:rPr>
        <w:t>, click on the list, choose “Worksheet Object” and then “Open.”</w:t>
      </w:r>
    </w:p>
    <w:p w:rsidR="00D94F74" w:rsidRDefault="00D94F74" w:rsidP="00D94F74">
      <w:pPr>
        <w:rPr>
          <w:rFonts w:asciiTheme="minorHAnsi" w:hAnsiTheme="minorHAnsi"/>
          <w:sz w:val="18"/>
          <w:szCs w:val="18"/>
        </w:rPr>
      </w:pPr>
    </w:p>
    <w:p w:rsidR="00D94F74" w:rsidRPr="007D7619" w:rsidRDefault="000D48ED" w:rsidP="00D94F74">
      <w:pPr>
        <w:rPr>
          <w:rFonts w:asciiTheme="minorHAnsi" w:hAnsiTheme="minorHAnsi"/>
        </w:rPr>
      </w:pPr>
      <w:r>
        <w:rPr>
          <w:rFonts w:asciiTheme="minorHAnsi" w:hAnsiTheme="minorHAnsi"/>
        </w:rPr>
        <w:object w:dxaOrig="17573"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75pt;height:93pt" o:ole="">
            <v:imagedata r:id="rId9" o:title=""/>
          </v:shape>
          <o:OLEObject Type="Embed" ProgID="Excel.Sheet.12" ShapeID="_x0000_i1025" DrawAspect="Content" ObjectID="_1612158918" r:id="rId10"/>
        </w:object>
      </w:r>
    </w:p>
    <w:p w:rsidR="00824CDE" w:rsidRDefault="00824CDE">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rsidR="008970AB" w:rsidRPr="00DA4BF7" w:rsidRDefault="008970AB" w:rsidP="008970AB">
      <w:pPr>
        <w:pStyle w:val="Heading1"/>
        <w:rPr>
          <w:rFonts w:asciiTheme="minorHAnsi" w:hAnsiTheme="minorHAnsi"/>
          <w:b/>
          <w:sz w:val="28"/>
          <w:szCs w:val="28"/>
        </w:rPr>
      </w:pPr>
      <w:bookmarkStart w:id="13" w:name="_Consent_for_laser"/>
      <w:bookmarkStart w:id="14" w:name="_Letter_to_parent:"/>
      <w:bookmarkStart w:id="15" w:name="_ICROP._Synopsis_of"/>
      <w:bookmarkStart w:id="16" w:name="_Discharge_letter"/>
      <w:bookmarkStart w:id="17" w:name="_Transfer_for_other"/>
      <w:bookmarkEnd w:id="13"/>
      <w:bookmarkEnd w:id="14"/>
      <w:bookmarkEnd w:id="15"/>
      <w:bookmarkEnd w:id="16"/>
      <w:bookmarkEnd w:id="17"/>
      <w:r>
        <w:rPr>
          <w:rFonts w:asciiTheme="minorHAnsi" w:hAnsiTheme="minorHAnsi"/>
          <w:b/>
          <w:sz w:val="28"/>
          <w:szCs w:val="28"/>
        </w:rPr>
        <w:t xml:space="preserve">Transfer for other care letter </w:t>
      </w:r>
    </w:p>
    <w:p w:rsidR="008970AB" w:rsidRDefault="008970AB" w:rsidP="008970AB">
      <w:pPr>
        <w:contextualSpacing/>
        <w:rPr>
          <w:rFonts w:asciiTheme="minorHAnsi" w:hAnsiTheme="minorHAnsi"/>
          <w:b/>
          <w:sz w:val="22"/>
          <w:szCs w:val="22"/>
        </w:rPr>
      </w:pPr>
    </w:p>
    <w:p w:rsidR="008970AB" w:rsidRPr="008970AB" w:rsidRDefault="008970AB" w:rsidP="008970AB">
      <w:pPr>
        <w:pBdr>
          <w:top w:val="single" w:sz="4" w:space="1" w:color="auto"/>
          <w:left w:val="single" w:sz="4" w:space="4" w:color="auto"/>
          <w:bottom w:val="single" w:sz="4" w:space="1" w:color="auto"/>
          <w:right w:val="single" w:sz="4" w:space="4" w:color="auto"/>
        </w:pBdr>
        <w:contextualSpacing/>
        <w:rPr>
          <w:rFonts w:asciiTheme="minorHAnsi" w:hAnsiTheme="minorHAnsi"/>
          <w:color w:val="FF0000"/>
          <w:sz w:val="22"/>
          <w:szCs w:val="22"/>
        </w:rPr>
      </w:pPr>
      <w:r w:rsidRPr="008970AB">
        <w:rPr>
          <w:rFonts w:asciiTheme="minorHAnsi" w:hAnsiTheme="minorHAnsi"/>
          <w:color w:val="FF0000"/>
          <w:sz w:val="22"/>
          <w:szCs w:val="22"/>
          <w:highlight w:val="yellow"/>
        </w:rPr>
        <w:t>Ophthalmologist: Place on your letterhead</w:t>
      </w:r>
      <w:r w:rsidR="00680167">
        <w:rPr>
          <w:rFonts w:asciiTheme="minorHAnsi" w:hAnsiTheme="minorHAnsi"/>
          <w:color w:val="FF0000"/>
          <w:sz w:val="22"/>
          <w:szCs w:val="22"/>
        </w:rPr>
        <w:t xml:space="preserve">. </w:t>
      </w:r>
      <w:r w:rsidR="00680167" w:rsidRPr="004A406D">
        <w:rPr>
          <w:rFonts w:asciiTheme="minorHAnsi" w:hAnsiTheme="minorHAnsi"/>
          <w:color w:val="FF0000"/>
          <w:sz w:val="22"/>
          <w:szCs w:val="22"/>
          <w:highlight w:val="yellow"/>
        </w:rPr>
        <w:t xml:space="preserve">Revise the letter as needed if the infant will </w:t>
      </w:r>
      <w:r w:rsidR="004A406D" w:rsidRPr="004A406D">
        <w:rPr>
          <w:rFonts w:asciiTheme="minorHAnsi" w:hAnsiTheme="minorHAnsi"/>
          <w:color w:val="FF0000"/>
          <w:sz w:val="22"/>
          <w:szCs w:val="22"/>
          <w:highlight w:val="yellow"/>
        </w:rPr>
        <w:t xml:space="preserve">not </w:t>
      </w:r>
      <w:r w:rsidR="00B56E64">
        <w:rPr>
          <w:rFonts w:asciiTheme="minorHAnsi" w:hAnsiTheme="minorHAnsi"/>
          <w:color w:val="FF0000"/>
          <w:sz w:val="22"/>
          <w:szCs w:val="22"/>
          <w:highlight w:val="yellow"/>
        </w:rPr>
        <w:t xml:space="preserve">return to the original hospital </w:t>
      </w:r>
      <w:r w:rsidR="00680167" w:rsidRPr="004A406D">
        <w:rPr>
          <w:rFonts w:asciiTheme="minorHAnsi" w:hAnsiTheme="minorHAnsi"/>
          <w:color w:val="FF0000"/>
          <w:sz w:val="22"/>
          <w:szCs w:val="22"/>
          <w:highlight w:val="yellow"/>
        </w:rPr>
        <w:t>after treatment</w:t>
      </w:r>
      <w:r w:rsidR="004A406D" w:rsidRPr="004A406D">
        <w:rPr>
          <w:rFonts w:asciiTheme="minorHAnsi" w:hAnsiTheme="minorHAnsi"/>
          <w:color w:val="FF0000"/>
          <w:sz w:val="22"/>
          <w:szCs w:val="22"/>
          <w:highlight w:val="yellow"/>
        </w:rPr>
        <w:t>.</w:t>
      </w:r>
    </w:p>
    <w:p w:rsidR="008970AB" w:rsidRPr="00D8008E" w:rsidRDefault="008970AB" w:rsidP="008970AB">
      <w:pPr>
        <w:contextualSpacing/>
        <w:rPr>
          <w:rFonts w:asciiTheme="minorHAnsi" w:hAnsiTheme="minorHAnsi"/>
          <w:sz w:val="22"/>
          <w:szCs w:val="22"/>
        </w:rPr>
      </w:pPr>
    </w:p>
    <w:p w:rsidR="008970AB" w:rsidRPr="006F4397" w:rsidRDefault="008970AB" w:rsidP="008970AB">
      <w:pPr>
        <w:spacing w:line="276" w:lineRule="auto"/>
        <w:contextualSpacing/>
        <w:rPr>
          <w:rFonts w:asciiTheme="minorHAnsi" w:hAnsiTheme="minorHAnsi"/>
          <w:sz w:val="22"/>
          <w:szCs w:val="22"/>
        </w:rPr>
      </w:pPr>
      <w:r w:rsidRPr="006F4397">
        <w:rPr>
          <w:rFonts w:asciiTheme="minorHAnsi" w:hAnsiTheme="minorHAnsi"/>
          <w:sz w:val="22"/>
          <w:szCs w:val="22"/>
        </w:rPr>
        <w:t>Dear _________</w:t>
      </w:r>
    </w:p>
    <w:p w:rsidR="008970AB" w:rsidRPr="006F4397" w:rsidRDefault="008970AB" w:rsidP="008970AB">
      <w:pPr>
        <w:spacing w:line="276" w:lineRule="auto"/>
        <w:contextualSpacing/>
        <w:rPr>
          <w:rFonts w:asciiTheme="minorHAnsi" w:hAnsiTheme="minorHAnsi"/>
          <w:b/>
          <w:sz w:val="22"/>
          <w:szCs w:val="22"/>
        </w:rPr>
      </w:pPr>
    </w:p>
    <w:p w:rsidR="004A406D" w:rsidRDefault="008970AB" w:rsidP="008970AB">
      <w:pPr>
        <w:spacing w:line="276" w:lineRule="auto"/>
        <w:contextualSpacing/>
        <w:rPr>
          <w:rFonts w:asciiTheme="minorHAnsi" w:hAnsiTheme="minorHAnsi"/>
          <w:sz w:val="22"/>
          <w:szCs w:val="22"/>
        </w:rPr>
      </w:pPr>
      <w:r w:rsidRPr="006F4397">
        <w:rPr>
          <w:rFonts w:asciiTheme="minorHAnsi" w:hAnsiTheme="minorHAnsi"/>
          <w:sz w:val="22"/>
          <w:szCs w:val="22"/>
        </w:rPr>
        <w:t>I am an ophthalmologist (eye physician and surgeon). Your baby’s doctor asked me to examine the baby’s eyes. This letter will explain why I need</w:t>
      </w:r>
      <w:r>
        <w:rPr>
          <w:rFonts w:asciiTheme="minorHAnsi" w:hAnsiTheme="minorHAnsi"/>
          <w:sz w:val="22"/>
          <w:szCs w:val="22"/>
        </w:rPr>
        <w:t>ed</w:t>
      </w:r>
      <w:r w:rsidRPr="006F4397">
        <w:rPr>
          <w:rFonts w:asciiTheme="minorHAnsi" w:hAnsiTheme="minorHAnsi"/>
          <w:sz w:val="22"/>
          <w:szCs w:val="22"/>
        </w:rPr>
        <w:t xml:space="preserve"> to do the exam</w:t>
      </w:r>
      <w:r w:rsidR="004A406D">
        <w:rPr>
          <w:rFonts w:asciiTheme="minorHAnsi" w:hAnsiTheme="minorHAnsi"/>
          <w:sz w:val="22"/>
          <w:szCs w:val="22"/>
        </w:rPr>
        <w:t>, and why the baby will need more eye exams</w:t>
      </w:r>
      <w:r w:rsidRPr="006F4397">
        <w:rPr>
          <w:rFonts w:asciiTheme="minorHAnsi" w:hAnsiTheme="minorHAnsi"/>
          <w:sz w:val="22"/>
          <w:szCs w:val="22"/>
        </w:rPr>
        <w:t xml:space="preserve">. </w:t>
      </w:r>
    </w:p>
    <w:p w:rsidR="004A406D" w:rsidRPr="006F4397" w:rsidRDefault="004A406D" w:rsidP="008970AB">
      <w:pPr>
        <w:spacing w:line="276" w:lineRule="auto"/>
        <w:contextualSpacing/>
        <w:rPr>
          <w:rFonts w:asciiTheme="minorHAnsi" w:hAnsiTheme="minorHAnsi"/>
          <w:sz w:val="22"/>
          <w:szCs w:val="22"/>
        </w:rPr>
      </w:pPr>
    </w:p>
    <w:p w:rsidR="008970AB" w:rsidRPr="006F4397" w:rsidRDefault="008970AB" w:rsidP="008970AB">
      <w:pPr>
        <w:spacing w:line="276" w:lineRule="auto"/>
        <w:contextualSpacing/>
        <w:rPr>
          <w:rFonts w:asciiTheme="minorHAnsi" w:hAnsiTheme="minorHAnsi"/>
          <w:color w:val="000000"/>
          <w:sz w:val="22"/>
          <w:szCs w:val="22"/>
        </w:rPr>
      </w:pPr>
      <w:r>
        <w:rPr>
          <w:rFonts w:asciiTheme="minorHAnsi" w:hAnsiTheme="minorHAnsi"/>
          <w:b/>
          <w:sz w:val="22"/>
          <w:szCs w:val="22"/>
        </w:rPr>
        <w:t xml:space="preserve">Your baby may have </w:t>
      </w:r>
      <w:r w:rsidRPr="006F4397">
        <w:rPr>
          <w:rFonts w:asciiTheme="minorHAnsi" w:hAnsiTheme="minorHAnsi"/>
          <w:b/>
          <w:sz w:val="22"/>
          <w:szCs w:val="22"/>
        </w:rPr>
        <w:t>a condition of the retina (the back of the eye) called ROP (retinopathy of prematurity).</w:t>
      </w:r>
      <w:r>
        <w:rPr>
          <w:rFonts w:asciiTheme="minorHAnsi" w:hAnsiTheme="minorHAnsi"/>
          <w:color w:val="000000" w:themeColor="text1"/>
          <w:sz w:val="22"/>
          <w:szCs w:val="22"/>
          <w:lang w:val="en-GB"/>
        </w:rPr>
        <w:t xml:space="preserve"> After a </w:t>
      </w:r>
      <w:r w:rsidRPr="006F4397">
        <w:rPr>
          <w:rFonts w:asciiTheme="minorHAnsi" w:hAnsiTheme="minorHAnsi"/>
          <w:color w:val="000000" w:themeColor="text1"/>
          <w:sz w:val="22"/>
          <w:szCs w:val="22"/>
          <w:lang w:val="en-GB"/>
        </w:rPr>
        <w:t xml:space="preserve">premature birth, the blood vessels at the back of the eye may </w:t>
      </w:r>
      <w:r w:rsidRPr="006F4397">
        <w:rPr>
          <w:rFonts w:asciiTheme="minorHAnsi" w:hAnsiTheme="minorHAnsi"/>
          <w:color w:val="000000" w:themeColor="text1"/>
          <w:sz w:val="22"/>
          <w:szCs w:val="22"/>
        </w:rPr>
        <w:t xml:space="preserve">stop growing. The baby’s body responds by making </w:t>
      </w:r>
      <w:r w:rsidRPr="006F4397">
        <w:rPr>
          <w:rFonts w:asciiTheme="minorHAnsi" w:hAnsiTheme="minorHAnsi"/>
          <w:color w:val="000000"/>
          <w:sz w:val="22"/>
          <w:szCs w:val="22"/>
        </w:rPr>
        <w:t xml:space="preserve">a chemical called VEGF (vascular endothelial growth factor). This chemical makes new blood vessels start growing. </w:t>
      </w:r>
    </w:p>
    <w:p w:rsidR="008970AB" w:rsidRPr="006F4397" w:rsidRDefault="008970AB" w:rsidP="008970AB">
      <w:pPr>
        <w:spacing w:line="276" w:lineRule="auto"/>
        <w:contextualSpacing/>
        <w:rPr>
          <w:rFonts w:asciiTheme="minorHAnsi" w:hAnsiTheme="minorHAnsi"/>
          <w:color w:val="000000"/>
          <w:sz w:val="22"/>
          <w:szCs w:val="22"/>
        </w:rPr>
      </w:pPr>
    </w:p>
    <w:p w:rsidR="008970AB" w:rsidRPr="006F4397" w:rsidRDefault="008970AB" w:rsidP="008970AB">
      <w:pPr>
        <w:spacing w:line="276" w:lineRule="auto"/>
        <w:contextualSpacing/>
        <w:rPr>
          <w:rFonts w:asciiTheme="minorHAnsi" w:hAnsiTheme="minorHAnsi"/>
          <w:color w:val="000000"/>
          <w:sz w:val="22"/>
          <w:szCs w:val="22"/>
        </w:rPr>
      </w:pPr>
      <w:r w:rsidRPr="006F4397">
        <w:rPr>
          <w:rFonts w:asciiTheme="minorHAnsi" w:hAnsiTheme="minorHAnsi"/>
          <w:color w:val="000000"/>
          <w:sz w:val="22"/>
          <w:szCs w:val="22"/>
        </w:rPr>
        <w:t>But these are not normal blood vessels. These abnormal blood vessels can bleed. They can also pull (detach) the retina away from its normal position. This is called an RD (retinal detachment)</w:t>
      </w:r>
      <w:r>
        <w:rPr>
          <w:rFonts w:asciiTheme="minorHAnsi" w:hAnsiTheme="minorHAnsi"/>
          <w:color w:val="000000"/>
          <w:sz w:val="22"/>
          <w:szCs w:val="22"/>
        </w:rPr>
        <w:t>, and it can cause blindness</w:t>
      </w:r>
      <w:r w:rsidRPr="006F4397">
        <w:rPr>
          <w:rFonts w:asciiTheme="minorHAnsi" w:hAnsiTheme="minorHAnsi"/>
          <w:color w:val="000000"/>
          <w:sz w:val="22"/>
          <w:szCs w:val="22"/>
        </w:rPr>
        <w:t>. ROP needs to be treated</w:t>
      </w:r>
      <w:r>
        <w:rPr>
          <w:rFonts w:asciiTheme="minorHAnsi" w:hAnsiTheme="minorHAnsi"/>
          <w:color w:val="000000"/>
          <w:sz w:val="22"/>
          <w:szCs w:val="22"/>
        </w:rPr>
        <w:t xml:space="preserve"> with 72 hours</w:t>
      </w:r>
      <w:r w:rsidR="00AC60CA">
        <w:rPr>
          <w:rFonts w:asciiTheme="minorHAnsi" w:hAnsiTheme="minorHAnsi"/>
          <w:color w:val="000000"/>
          <w:sz w:val="22"/>
          <w:szCs w:val="22"/>
        </w:rPr>
        <w:t xml:space="preserve"> if it reaches a certain stage</w:t>
      </w:r>
      <w:r w:rsidRPr="006F4397">
        <w:rPr>
          <w:rFonts w:asciiTheme="minorHAnsi" w:hAnsiTheme="minorHAnsi"/>
          <w:color w:val="000000"/>
          <w:sz w:val="22"/>
          <w:szCs w:val="22"/>
        </w:rPr>
        <w:t xml:space="preserve">. Your baby could go blind without treatment. </w:t>
      </w:r>
    </w:p>
    <w:p w:rsidR="008970AB" w:rsidRPr="006F4397" w:rsidRDefault="008970AB" w:rsidP="008970AB">
      <w:pPr>
        <w:spacing w:line="276" w:lineRule="auto"/>
        <w:contextualSpacing/>
        <w:rPr>
          <w:rFonts w:asciiTheme="minorHAnsi" w:hAnsiTheme="minorHAnsi"/>
          <w:color w:val="000000"/>
          <w:sz w:val="22"/>
          <w:szCs w:val="22"/>
        </w:rPr>
      </w:pPr>
    </w:p>
    <w:p w:rsidR="008970AB" w:rsidRPr="00C440F0" w:rsidRDefault="008970AB" w:rsidP="008970AB">
      <w:pPr>
        <w:spacing w:line="276" w:lineRule="auto"/>
        <w:contextualSpacing/>
        <w:rPr>
          <w:rFonts w:asciiTheme="minorHAnsi" w:hAnsiTheme="minorHAnsi"/>
          <w:color w:val="000000"/>
          <w:sz w:val="22"/>
          <w:szCs w:val="22"/>
        </w:rPr>
      </w:pPr>
      <w:r w:rsidRPr="00C440F0">
        <w:rPr>
          <w:rFonts w:asciiTheme="minorHAnsi" w:hAnsiTheme="minorHAnsi"/>
          <w:b/>
          <w:color w:val="000000"/>
          <w:sz w:val="22"/>
          <w:szCs w:val="22"/>
        </w:rPr>
        <w:t>The next few months are very important.</w:t>
      </w:r>
      <w:r w:rsidRPr="00C440F0">
        <w:rPr>
          <w:rFonts w:asciiTheme="minorHAnsi" w:hAnsiTheme="minorHAnsi"/>
          <w:color w:val="000000"/>
          <w:sz w:val="22"/>
          <w:szCs w:val="22"/>
        </w:rPr>
        <w:t xml:space="preserve"> We need your help to keep your baby from going blind. An ophthalmologist will need to examine the baby’s eyes many times. The ophthalmologist is checking for abnormal blood vessels. The exams must continue until the blood vessels heal. </w:t>
      </w:r>
      <w:r w:rsidR="004A406D" w:rsidRPr="00C440F0">
        <w:rPr>
          <w:rFonts w:asciiTheme="minorHAnsi" w:hAnsiTheme="minorHAnsi"/>
          <w:sz w:val="22"/>
          <w:szCs w:val="22"/>
        </w:rPr>
        <w:t xml:space="preserve">An ophthalmologist at the next hospital will examine the baby’s eyes there. I will examine the baby’s eyes again at this hospital if your baby comes back here. </w:t>
      </w:r>
      <w:r w:rsidRPr="00C440F0">
        <w:rPr>
          <w:rFonts w:asciiTheme="minorHAnsi" w:hAnsiTheme="minorHAnsi"/>
          <w:color w:val="000000"/>
          <w:sz w:val="22"/>
          <w:szCs w:val="22"/>
        </w:rPr>
        <w:t xml:space="preserve">Some exams may be needed after you take the baby home. </w:t>
      </w:r>
    </w:p>
    <w:p w:rsidR="008970AB" w:rsidRPr="00C440F0" w:rsidRDefault="008970AB" w:rsidP="008970AB">
      <w:pPr>
        <w:spacing w:line="276" w:lineRule="auto"/>
        <w:contextualSpacing/>
        <w:rPr>
          <w:rFonts w:asciiTheme="minorHAnsi" w:hAnsiTheme="minorHAnsi"/>
          <w:color w:val="000000"/>
          <w:sz w:val="22"/>
          <w:szCs w:val="22"/>
        </w:rPr>
      </w:pPr>
    </w:p>
    <w:p w:rsidR="008970AB" w:rsidRPr="006F4397" w:rsidRDefault="008970AB" w:rsidP="008970AB">
      <w:pPr>
        <w:pBdr>
          <w:top w:val="single" w:sz="4" w:space="1" w:color="auto"/>
          <w:left w:val="single" w:sz="4" w:space="4" w:color="auto"/>
          <w:bottom w:val="single" w:sz="4" w:space="1" w:color="auto"/>
          <w:right w:val="single" w:sz="4" w:space="4" w:color="auto"/>
        </w:pBdr>
        <w:spacing w:line="276" w:lineRule="auto"/>
        <w:contextualSpacing/>
        <w:rPr>
          <w:rFonts w:asciiTheme="minorHAnsi" w:hAnsiTheme="minorHAnsi"/>
          <w:snapToGrid w:val="0"/>
          <w:sz w:val="22"/>
          <w:szCs w:val="22"/>
        </w:rPr>
      </w:pPr>
      <w:r w:rsidRPr="00C440F0">
        <w:rPr>
          <w:rFonts w:asciiTheme="minorHAnsi" w:hAnsiTheme="minorHAnsi"/>
          <w:snapToGrid w:val="0"/>
          <w:sz w:val="22"/>
          <w:szCs w:val="22"/>
        </w:rPr>
        <w:t xml:space="preserve">When your baby is allowed to go home, </w:t>
      </w:r>
      <w:r w:rsidR="00680167" w:rsidRPr="00C440F0">
        <w:rPr>
          <w:rFonts w:asciiTheme="minorHAnsi" w:hAnsiTheme="minorHAnsi"/>
          <w:snapToGrid w:val="0"/>
          <w:sz w:val="22"/>
          <w:szCs w:val="22"/>
        </w:rPr>
        <w:t>the hospital will make an ROP appointment with an ophthalmologist. Y</w:t>
      </w:r>
      <w:r w:rsidRPr="00C440F0">
        <w:rPr>
          <w:rFonts w:asciiTheme="minorHAnsi" w:hAnsiTheme="minorHAnsi"/>
          <w:snapToGrid w:val="0"/>
          <w:sz w:val="22"/>
          <w:szCs w:val="22"/>
        </w:rPr>
        <w:t xml:space="preserve">ou must bring the baby in to the office or clinic for </w:t>
      </w:r>
      <w:r w:rsidRPr="00C440F0">
        <w:rPr>
          <w:rFonts w:asciiTheme="minorHAnsi" w:hAnsiTheme="minorHAnsi"/>
          <w:snapToGrid w:val="0"/>
          <w:sz w:val="22"/>
          <w:szCs w:val="22"/>
          <w:u w:val="single"/>
        </w:rPr>
        <w:t>every</w:t>
      </w:r>
      <w:r w:rsidRPr="00C440F0">
        <w:rPr>
          <w:rFonts w:asciiTheme="minorHAnsi" w:hAnsiTheme="minorHAnsi"/>
          <w:snapToGrid w:val="0"/>
          <w:sz w:val="22"/>
          <w:szCs w:val="22"/>
        </w:rPr>
        <w:t xml:space="preserve"> appointment. </w:t>
      </w:r>
      <w:r w:rsidR="00680167" w:rsidRPr="00C440F0">
        <w:rPr>
          <w:rFonts w:asciiTheme="minorHAnsi" w:hAnsiTheme="minorHAnsi"/>
          <w:snapToGrid w:val="0"/>
          <w:sz w:val="22"/>
          <w:szCs w:val="22"/>
        </w:rPr>
        <w:t xml:space="preserve">The ophthalmologist </w:t>
      </w:r>
      <w:r w:rsidRPr="00C440F0">
        <w:rPr>
          <w:rFonts w:asciiTheme="minorHAnsi" w:hAnsiTheme="minorHAnsi"/>
          <w:snapToGrid w:val="0"/>
          <w:sz w:val="22"/>
          <w:szCs w:val="22"/>
        </w:rPr>
        <w:t>will contact you if you miss</w:t>
      </w:r>
      <w:r w:rsidRPr="00C440F0">
        <w:rPr>
          <w:rFonts w:asciiTheme="minorHAnsi" w:hAnsiTheme="minorHAnsi"/>
          <w:b/>
          <w:snapToGrid w:val="0"/>
          <w:sz w:val="22"/>
          <w:szCs w:val="22"/>
        </w:rPr>
        <w:t xml:space="preserve"> </w:t>
      </w:r>
      <w:r w:rsidRPr="00C440F0">
        <w:rPr>
          <w:rFonts w:asciiTheme="minorHAnsi" w:hAnsiTheme="minorHAnsi"/>
          <w:snapToGrid w:val="0"/>
          <w:sz w:val="22"/>
          <w:szCs w:val="22"/>
        </w:rPr>
        <w:t>an appointment. If the ophthalmologist cannot reach you, the ophthalmologist may need to contact Child Protective Services</w:t>
      </w:r>
      <w:r w:rsidRPr="006F4397">
        <w:rPr>
          <w:rFonts w:asciiTheme="minorHAnsi" w:hAnsiTheme="minorHAnsi"/>
          <w:snapToGrid w:val="0"/>
          <w:sz w:val="22"/>
          <w:szCs w:val="22"/>
        </w:rPr>
        <w:t xml:space="preserve"> to help bring the baby in for an eye exam.</w:t>
      </w:r>
    </w:p>
    <w:p w:rsidR="008970AB" w:rsidRPr="006F4397" w:rsidRDefault="008970AB" w:rsidP="008970AB">
      <w:pPr>
        <w:spacing w:line="276" w:lineRule="auto"/>
        <w:contextualSpacing/>
        <w:rPr>
          <w:rFonts w:asciiTheme="minorHAnsi" w:hAnsiTheme="minorHAnsi"/>
          <w:snapToGrid w:val="0"/>
          <w:sz w:val="22"/>
          <w:szCs w:val="22"/>
        </w:rPr>
      </w:pPr>
    </w:p>
    <w:p w:rsidR="008970AB" w:rsidRDefault="008970AB" w:rsidP="008970AB">
      <w:pPr>
        <w:spacing w:line="276" w:lineRule="auto"/>
        <w:rPr>
          <w:rFonts w:asciiTheme="minorHAnsi" w:hAnsiTheme="minorHAnsi"/>
          <w:b/>
          <w:color w:val="000000"/>
          <w:sz w:val="22"/>
          <w:szCs w:val="22"/>
          <w:u w:val="single"/>
        </w:rPr>
      </w:pPr>
      <w:r w:rsidRPr="006F4397">
        <w:rPr>
          <w:rFonts w:asciiTheme="minorHAnsi" w:hAnsiTheme="minorHAnsi"/>
          <w:b/>
          <w:color w:val="000000"/>
          <w:sz w:val="22"/>
          <w:szCs w:val="22"/>
          <w:u w:val="single"/>
        </w:rPr>
        <w:t>Here is what I found today when I examined your baby</w:t>
      </w:r>
    </w:p>
    <w:p w:rsidR="00AC60CA" w:rsidRPr="006F4397" w:rsidRDefault="00AC60CA" w:rsidP="008970AB">
      <w:pPr>
        <w:spacing w:line="276" w:lineRule="auto"/>
        <w:rPr>
          <w:rFonts w:asciiTheme="minorHAnsi" w:hAnsiTheme="minorHAnsi"/>
          <w:b/>
          <w:color w:val="000000"/>
          <w:sz w:val="22"/>
          <w:szCs w:val="22"/>
          <w:u w:val="single"/>
        </w:rPr>
      </w:pPr>
    </w:p>
    <w:p w:rsidR="008970AB" w:rsidRDefault="008970AB" w:rsidP="00640836">
      <w:pPr>
        <w:pStyle w:val="ListParagraph"/>
        <w:numPr>
          <w:ilvl w:val="0"/>
          <w:numId w:val="26"/>
        </w:numPr>
        <w:spacing w:line="276" w:lineRule="auto"/>
        <w:rPr>
          <w:rFonts w:asciiTheme="minorHAnsi" w:hAnsiTheme="minorHAnsi"/>
          <w:color w:val="000000"/>
          <w:sz w:val="22"/>
          <w:szCs w:val="22"/>
        </w:rPr>
      </w:pPr>
      <w:r w:rsidRPr="008970AB">
        <w:rPr>
          <w:rFonts w:asciiTheme="minorHAnsi" w:hAnsiTheme="minorHAnsi"/>
          <w:color w:val="000000"/>
          <w:sz w:val="22"/>
          <w:szCs w:val="22"/>
        </w:rPr>
        <w:t xml:space="preserve">____Your baby’s blood vessels are abnormal. The baby may need treatment soon. An ophthalmologist at the next hospital will examine the baby each week to see if treatment is needed. The next ROP exam needs to take place in _____ weeks around _________________ (date). </w:t>
      </w:r>
    </w:p>
    <w:p w:rsidR="008970AB" w:rsidRDefault="008970AB" w:rsidP="00640836">
      <w:pPr>
        <w:pStyle w:val="ListParagraph"/>
        <w:spacing w:line="276" w:lineRule="auto"/>
        <w:ind w:left="360"/>
        <w:rPr>
          <w:rFonts w:asciiTheme="minorHAnsi" w:hAnsiTheme="minorHAnsi"/>
          <w:color w:val="000000"/>
          <w:sz w:val="22"/>
          <w:szCs w:val="22"/>
        </w:rPr>
      </w:pPr>
    </w:p>
    <w:p w:rsidR="008970AB" w:rsidRDefault="008970AB" w:rsidP="00640836">
      <w:pPr>
        <w:pStyle w:val="ListParagraph"/>
        <w:numPr>
          <w:ilvl w:val="0"/>
          <w:numId w:val="26"/>
        </w:numPr>
        <w:spacing w:line="276" w:lineRule="auto"/>
        <w:rPr>
          <w:rFonts w:asciiTheme="minorHAnsi" w:hAnsiTheme="minorHAnsi"/>
          <w:color w:val="000000"/>
          <w:sz w:val="22"/>
          <w:szCs w:val="22"/>
        </w:rPr>
      </w:pPr>
      <w:r w:rsidRPr="008970AB">
        <w:rPr>
          <w:rFonts w:asciiTheme="minorHAnsi" w:hAnsiTheme="minorHAnsi"/>
          <w:color w:val="000000"/>
          <w:sz w:val="22"/>
          <w:szCs w:val="22"/>
        </w:rPr>
        <w:t xml:space="preserve">____Your baby’s blood vessels are abnormal. But the baby does not need treatment right now. An ophthalmologist at the next hospital will examine the baby again to see if treatment is needed. The next ROP exam is on _________________ (date) in _____ weeks. </w:t>
      </w:r>
    </w:p>
    <w:p w:rsidR="008970AB" w:rsidRPr="008970AB" w:rsidRDefault="008970AB" w:rsidP="008970AB">
      <w:pPr>
        <w:pStyle w:val="ListParagraph"/>
        <w:rPr>
          <w:rFonts w:asciiTheme="minorHAnsi" w:hAnsiTheme="minorHAnsi"/>
          <w:color w:val="000000"/>
          <w:sz w:val="22"/>
          <w:szCs w:val="22"/>
        </w:rPr>
      </w:pPr>
    </w:p>
    <w:p w:rsidR="008970AB" w:rsidRPr="008970AB" w:rsidRDefault="008970AB" w:rsidP="008970AB">
      <w:pPr>
        <w:pStyle w:val="ListParagraph"/>
        <w:numPr>
          <w:ilvl w:val="0"/>
          <w:numId w:val="26"/>
        </w:numPr>
        <w:spacing w:line="276" w:lineRule="auto"/>
        <w:rPr>
          <w:rFonts w:asciiTheme="minorHAnsi" w:hAnsiTheme="minorHAnsi"/>
          <w:snapToGrid w:val="0"/>
          <w:sz w:val="22"/>
          <w:szCs w:val="22"/>
        </w:rPr>
      </w:pPr>
      <w:r w:rsidRPr="008970AB">
        <w:rPr>
          <w:rFonts w:asciiTheme="minorHAnsi" w:hAnsiTheme="minorHAnsi"/>
          <w:snapToGrid w:val="0"/>
          <w:sz w:val="22"/>
          <w:szCs w:val="22"/>
        </w:rPr>
        <w:t>_____Your baby’s blood vessels are almost normal. The baby will not need treatment for ROP. But the baby needs a different type of eye exam. This exam will include a check for crossed eyes, lazy eye, or nearsightedness. Your baby needs to be checked on about ___________ (date). Ask the baby’s doctor (pediatrician) for a referral to an ophthalmologist. Then call the ophthalmologist and make the appointment.</w:t>
      </w:r>
    </w:p>
    <w:p w:rsidR="008970AB" w:rsidRPr="006F4397" w:rsidRDefault="008970AB" w:rsidP="008970AB">
      <w:pPr>
        <w:spacing w:line="276" w:lineRule="auto"/>
        <w:contextualSpacing/>
        <w:rPr>
          <w:rFonts w:asciiTheme="minorHAnsi" w:hAnsiTheme="minorHAnsi"/>
          <w:snapToGrid w:val="0"/>
          <w:sz w:val="22"/>
          <w:szCs w:val="22"/>
        </w:rPr>
      </w:pPr>
    </w:p>
    <w:p w:rsidR="008970AB" w:rsidRPr="006F4397" w:rsidRDefault="008970AB" w:rsidP="008970AB">
      <w:pPr>
        <w:spacing w:line="276" w:lineRule="auto"/>
        <w:contextualSpacing/>
        <w:rPr>
          <w:rFonts w:asciiTheme="minorHAnsi" w:hAnsiTheme="minorHAnsi"/>
          <w:b/>
          <w:snapToGrid w:val="0"/>
          <w:sz w:val="22"/>
          <w:szCs w:val="22"/>
        </w:rPr>
      </w:pPr>
    </w:p>
    <w:p w:rsidR="00FF20BE" w:rsidRDefault="008970AB" w:rsidP="008970AB">
      <w:pPr>
        <w:spacing w:line="276" w:lineRule="auto"/>
        <w:rPr>
          <w:rFonts w:asciiTheme="minorHAnsi" w:hAnsiTheme="minorHAnsi"/>
          <w:sz w:val="22"/>
          <w:szCs w:val="22"/>
        </w:rPr>
      </w:pPr>
      <w:r w:rsidRPr="008970AB">
        <w:rPr>
          <w:rFonts w:asciiTheme="minorHAnsi" w:hAnsiTheme="minorHAnsi"/>
          <w:sz w:val="22"/>
          <w:szCs w:val="22"/>
        </w:rPr>
        <w:t>__________________ Name of ophthalmologist</w:t>
      </w:r>
      <w:r w:rsidRPr="008970AB">
        <w:rPr>
          <w:rFonts w:asciiTheme="minorHAnsi" w:hAnsiTheme="minorHAnsi"/>
          <w:sz w:val="22"/>
          <w:szCs w:val="22"/>
        </w:rPr>
        <w:tab/>
        <w:t>_____ Date</w:t>
      </w:r>
    </w:p>
    <w:p w:rsidR="00FF20BE" w:rsidRDefault="00FF20BE">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FF20BE" w:rsidRPr="00386186" w:rsidRDefault="00FF20BE" w:rsidP="00FF20BE">
      <w:pPr>
        <w:pStyle w:val="Heading1"/>
        <w:rPr>
          <w:rFonts w:ascii="Calibri" w:hAnsi="Calibri"/>
          <w:b/>
          <w:sz w:val="28"/>
          <w:szCs w:val="28"/>
          <w:lang w:val="es-CO"/>
        </w:rPr>
      </w:pPr>
      <w:bookmarkStart w:id="18" w:name="_Carta_de_remisión"/>
      <w:bookmarkEnd w:id="18"/>
      <w:r>
        <w:rPr>
          <w:rFonts w:ascii="Calibri" w:hAnsi="Calibri"/>
          <w:b/>
          <w:sz w:val="28"/>
          <w:szCs w:val="28"/>
          <w:lang w:val="es-CO"/>
        </w:rPr>
        <w:t>Carta de remisión a otro centro de atención</w:t>
      </w:r>
      <w:r w:rsidRPr="00386186">
        <w:rPr>
          <w:rFonts w:ascii="Calibri" w:hAnsi="Calibri"/>
          <w:b/>
          <w:sz w:val="28"/>
          <w:szCs w:val="28"/>
          <w:lang w:val="es-CO"/>
        </w:rPr>
        <w:t xml:space="preserve"> </w:t>
      </w:r>
    </w:p>
    <w:p w:rsidR="00FF20BE" w:rsidRPr="00386186" w:rsidRDefault="00FF20BE" w:rsidP="00FF20BE">
      <w:pPr>
        <w:contextualSpacing/>
        <w:rPr>
          <w:rFonts w:ascii="Calibri" w:hAnsi="Calibri"/>
          <w:b/>
          <w:sz w:val="22"/>
          <w:szCs w:val="22"/>
          <w:lang w:val="es-CO"/>
        </w:rPr>
      </w:pPr>
    </w:p>
    <w:p w:rsidR="00FF20BE" w:rsidRPr="00386186" w:rsidRDefault="00FF20BE" w:rsidP="00FF20BE">
      <w:pPr>
        <w:pBdr>
          <w:top w:val="single" w:sz="4" w:space="1" w:color="auto"/>
          <w:left w:val="single" w:sz="4" w:space="4" w:color="auto"/>
          <w:bottom w:val="single" w:sz="4" w:space="1" w:color="auto"/>
          <w:right w:val="single" w:sz="4" w:space="4" w:color="auto"/>
        </w:pBdr>
        <w:contextualSpacing/>
        <w:rPr>
          <w:rFonts w:ascii="Calibri" w:hAnsi="Calibri"/>
          <w:color w:val="FF0000"/>
          <w:sz w:val="22"/>
          <w:szCs w:val="22"/>
          <w:lang w:val="es-CO"/>
        </w:rPr>
      </w:pPr>
      <w:r w:rsidRPr="00657C56">
        <w:rPr>
          <w:rFonts w:ascii="Calibri" w:hAnsi="Calibri"/>
          <w:color w:val="FF0000"/>
          <w:sz w:val="22"/>
          <w:szCs w:val="22"/>
          <w:lang w:val="es-CO"/>
        </w:rPr>
        <w:t>Para el oftalmólogo: Le agradecemos copiar esta carta en su papel membreteado. Lea la carta y haga los cambios necesarios si el (la) bebé no tiene que regresar al hospital original después del tratamiento.</w:t>
      </w:r>
    </w:p>
    <w:p w:rsidR="00FF20BE" w:rsidRPr="00386186" w:rsidRDefault="00FF20BE" w:rsidP="00FF20BE">
      <w:pPr>
        <w:contextualSpacing/>
        <w:rPr>
          <w:rFonts w:ascii="Calibri" w:hAnsi="Calibri"/>
          <w:sz w:val="22"/>
          <w:szCs w:val="22"/>
          <w:lang w:val="es-CO"/>
        </w:rPr>
      </w:pPr>
    </w:p>
    <w:p w:rsidR="00FF20BE" w:rsidRPr="00386186" w:rsidRDefault="00FF20BE" w:rsidP="00FF20BE">
      <w:pPr>
        <w:spacing w:line="276" w:lineRule="auto"/>
        <w:contextualSpacing/>
        <w:rPr>
          <w:rFonts w:ascii="Calibri" w:hAnsi="Calibri"/>
          <w:sz w:val="22"/>
          <w:szCs w:val="22"/>
          <w:lang w:val="es-CO"/>
        </w:rPr>
      </w:pPr>
      <w:r>
        <w:rPr>
          <w:rFonts w:ascii="Calibri" w:hAnsi="Calibri"/>
          <w:sz w:val="22"/>
          <w:szCs w:val="22"/>
          <w:lang w:val="es-CO"/>
        </w:rPr>
        <w:t>Apreciado(a)</w:t>
      </w:r>
      <w:r w:rsidRPr="00386186">
        <w:rPr>
          <w:rFonts w:ascii="Calibri" w:hAnsi="Calibri"/>
          <w:sz w:val="22"/>
          <w:szCs w:val="22"/>
          <w:lang w:val="es-CO"/>
        </w:rPr>
        <w:t xml:space="preserve"> _________</w:t>
      </w:r>
    </w:p>
    <w:p w:rsidR="00FF20BE" w:rsidRPr="00386186" w:rsidRDefault="00FF20BE" w:rsidP="00FF20BE">
      <w:pPr>
        <w:spacing w:line="276" w:lineRule="auto"/>
        <w:contextualSpacing/>
        <w:rPr>
          <w:rFonts w:ascii="Calibri" w:hAnsi="Calibri"/>
          <w:b/>
          <w:sz w:val="22"/>
          <w:szCs w:val="22"/>
          <w:lang w:val="es-CO"/>
        </w:rPr>
      </w:pPr>
    </w:p>
    <w:p w:rsidR="00FF20BE" w:rsidRPr="00386186" w:rsidRDefault="00FF20BE" w:rsidP="00FF20BE">
      <w:pPr>
        <w:spacing w:line="276" w:lineRule="auto"/>
        <w:contextualSpacing/>
        <w:rPr>
          <w:rFonts w:ascii="Calibri" w:hAnsi="Calibri"/>
          <w:sz w:val="22"/>
          <w:szCs w:val="22"/>
          <w:lang w:val="es-CO"/>
        </w:rPr>
      </w:pPr>
      <w:r>
        <w:rPr>
          <w:rFonts w:ascii="Calibri" w:hAnsi="Calibri"/>
          <w:sz w:val="22"/>
          <w:szCs w:val="22"/>
          <w:lang w:val="es-CO"/>
        </w:rPr>
        <w:t>Soy un oftalmólogo (médico y cirujano de ojos</w:t>
      </w:r>
      <w:r w:rsidRPr="00386186">
        <w:rPr>
          <w:rFonts w:ascii="Calibri" w:hAnsi="Calibri"/>
          <w:sz w:val="22"/>
          <w:szCs w:val="22"/>
          <w:lang w:val="es-CO"/>
        </w:rPr>
        <w:t xml:space="preserve">). </w:t>
      </w:r>
      <w:r>
        <w:rPr>
          <w:rFonts w:ascii="Calibri" w:hAnsi="Calibri"/>
          <w:sz w:val="22"/>
          <w:szCs w:val="22"/>
          <w:lang w:val="es-CO"/>
        </w:rPr>
        <w:t>El doctor que ve a su bebé me pidió que le examinara los ojos. Esta carta explicará la razón por la cual necesito realizar el examen y por qué el (la) bebé va a requerir otros exámenes oculares adicionales</w:t>
      </w:r>
      <w:r w:rsidRPr="00386186">
        <w:rPr>
          <w:rFonts w:ascii="Calibri" w:hAnsi="Calibri"/>
          <w:sz w:val="22"/>
          <w:szCs w:val="22"/>
          <w:lang w:val="es-CO"/>
        </w:rPr>
        <w:t xml:space="preserve">. </w:t>
      </w:r>
    </w:p>
    <w:p w:rsidR="00FF20BE" w:rsidRPr="00386186" w:rsidRDefault="00FF20BE" w:rsidP="00FF20BE">
      <w:pPr>
        <w:spacing w:line="276" w:lineRule="auto"/>
        <w:contextualSpacing/>
        <w:rPr>
          <w:rFonts w:ascii="Calibri" w:hAnsi="Calibri"/>
          <w:sz w:val="22"/>
          <w:szCs w:val="22"/>
          <w:lang w:val="es-CO"/>
        </w:rPr>
      </w:pPr>
    </w:p>
    <w:p w:rsidR="00FF20BE" w:rsidRPr="00386186" w:rsidRDefault="00FF20BE" w:rsidP="00FF20BE">
      <w:pPr>
        <w:spacing w:line="276" w:lineRule="auto"/>
        <w:contextualSpacing/>
        <w:rPr>
          <w:rFonts w:ascii="Calibri" w:hAnsi="Calibri"/>
          <w:color w:val="000000"/>
          <w:sz w:val="22"/>
          <w:szCs w:val="22"/>
          <w:lang w:val="es-CO"/>
        </w:rPr>
      </w:pPr>
      <w:r>
        <w:rPr>
          <w:rFonts w:ascii="Calibri" w:hAnsi="Calibri"/>
          <w:b/>
          <w:sz w:val="22"/>
          <w:szCs w:val="22"/>
          <w:lang w:val="es-CO"/>
        </w:rPr>
        <w:t xml:space="preserve">Su bebé puede tener una afección de la </w:t>
      </w:r>
      <w:r w:rsidRPr="00386186">
        <w:rPr>
          <w:rFonts w:ascii="Calibri" w:hAnsi="Calibri"/>
          <w:b/>
          <w:sz w:val="22"/>
          <w:szCs w:val="22"/>
          <w:lang w:val="es-CO"/>
        </w:rPr>
        <w:t>retina (</w:t>
      </w:r>
      <w:r>
        <w:rPr>
          <w:rFonts w:ascii="Calibri" w:hAnsi="Calibri"/>
          <w:b/>
          <w:sz w:val="22"/>
          <w:szCs w:val="22"/>
          <w:lang w:val="es-CO"/>
        </w:rPr>
        <w:t>la parte posterior del ojo</w:t>
      </w:r>
      <w:r w:rsidRPr="00386186">
        <w:rPr>
          <w:rFonts w:ascii="Calibri" w:hAnsi="Calibri"/>
          <w:b/>
          <w:sz w:val="22"/>
          <w:szCs w:val="22"/>
          <w:lang w:val="es-CO"/>
        </w:rPr>
        <w:t xml:space="preserve">) </w:t>
      </w:r>
      <w:r>
        <w:rPr>
          <w:rFonts w:ascii="Calibri" w:hAnsi="Calibri"/>
          <w:b/>
          <w:sz w:val="22"/>
          <w:szCs w:val="22"/>
          <w:lang w:val="es-CO"/>
        </w:rPr>
        <w:t>que se conoce como</w:t>
      </w:r>
      <w:r w:rsidRPr="00386186">
        <w:rPr>
          <w:rFonts w:ascii="Calibri" w:hAnsi="Calibri"/>
          <w:b/>
          <w:sz w:val="22"/>
          <w:szCs w:val="22"/>
          <w:lang w:val="es-CO"/>
        </w:rPr>
        <w:t xml:space="preserve"> ROP (retinopat</w:t>
      </w:r>
      <w:r>
        <w:rPr>
          <w:rFonts w:ascii="Calibri" w:hAnsi="Calibri"/>
          <w:b/>
          <w:sz w:val="22"/>
          <w:szCs w:val="22"/>
          <w:lang w:val="es-CO"/>
        </w:rPr>
        <w:t>ía de la</w:t>
      </w:r>
      <w:r w:rsidRPr="00386186">
        <w:rPr>
          <w:rFonts w:ascii="Calibri" w:hAnsi="Calibri"/>
          <w:b/>
          <w:sz w:val="22"/>
          <w:szCs w:val="22"/>
          <w:lang w:val="es-CO"/>
        </w:rPr>
        <w:t xml:space="preserve"> prematur</w:t>
      </w:r>
      <w:r>
        <w:rPr>
          <w:rFonts w:ascii="Calibri" w:hAnsi="Calibri"/>
          <w:b/>
          <w:sz w:val="22"/>
          <w:szCs w:val="22"/>
          <w:lang w:val="es-CO"/>
        </w:rPr>
        <w:t>ez</w:t>
      </w:r>
      <w:r w:rsidRPr="00386186">
        <w:rPr>
          <w:rFonts w:ascii="Calibri" w:hAnsi="Calibri"/>
          <w:b/>
          <w:sz w:val="22"/>
          <w:szCs w:val="22"/>
          <w:lang w:val="es-CO"/>
        </w:rPr>
        <w:t>).</w:t>
      </w:r>
      <w:r w:rsidRPr="00386186">
        <w:rPr>
          <w:rFonts w:ascii="Calibri" w:hAnsi="Calibri"/>
          <w:color w:val="000000"/>
          <w:sz w:val="22"/>
          <w:szCs w:val="22"/>
          <w:lang w:val="es-CO"/>
        </w:rPr>
        <w:t xml:space="preserve"> </w:t>
      </w:r>
      <w:r>
        <w:rPr>
          <w:rFonts w:ascii="Calibri" w:hAnsi="Calibri"/>
          <w:color w:val="000000"/>
          <w:sz w:val="22"/>
          <w:szCs w:val="22"/>
          <w:lang w:val="es-CO"/>
        </w:rPr>
        <w:t>Después de un nacimiento prematuro, los vasos sanguíneos de la parte posterior del ojo pueden dejar de crecer</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El cuerpo del bebé responde produciendo una sustancia química que se conoce como </w:t>
      </w:r>
      <w:r w:rsidRPr="00386186">
        <w:rPr>
          <w:rFonts w:ascii="Calibri" w:hAnsi="Calibri"/>
          <w:color w:val="000000"/>
          <w:sz w:val="22"/>
          <w:szCs w:val="22"/>
          <w:lang w:val="es-CO"/>
        </w:rPr>
        <w:t>VEGF (</w:t>
      </w:r>
      <w:r>
        <w:rPr>
          <w:rFonts w:ascii="Calibri" w:hAnsi="Calibri"/>
          <w:color w:val="000000"/>
          <w:sz w:val="22"/>
          <w:szCs w:val="22"/>
          <w:lang w:val="es-CO"/>
        </w:rPr>
        <w:t xml:space="preserve">factor de crecimiento </w:t>
      </w:r>
      <w:r w:rsidRPr="00386186">
        <w:rPr>
          <w:rFonts w:ascii="Calibri" w:hAnsi="Calibri"/>
          <w:color w:val="000000"/>
          <w:sz w:val="22"/>
          <w:szCs w:val="22"/>
          <w:lang w:val="es-CO"/>
        </w:rPr>
        <w:t xml:space="preserve">vascular endotelial). </w:t>
      </w:r>
      <w:r>
        <w:rPr>
          <w:rFonts w:ascii="Calibri" w:hAnsi="Calibri"/>
          <w:color w:val="000000"/>
          <w:sz w:val="22"/>
          <w:szCs w:val="22"/>
          <w:lang w:val="es-CO"/>
        </w:rPr>
        <w:t>Esta sustancia química hace crecer nuevos vasos sanguíneos</w:t>
      </w:r>
      <w:r w:rsidRPr="00386186">
        <w:rPr>
          <w:rFonts w:ascii="Calibri" w:hAnsi="Calibri"/>
          <w:color w:val="000000"/>
          <w:sz w:val="22"/>
          <w:szCs w:val="22"/>
          <w:lang w:val="es-CO"/>
        </w:rPr>
        <w:t xml:space="preserve">. </w:t>
      </w:r>
    </w:p>
    <w:p w:rsidR="00FF20BE" w:rsidRPr="00386186" w:rsidRDefault="00FF20BE" w:rsidP="00FF20BE">
      <w:pPr>
        <w:spacing w:line="276" w:lineRule="auto"/>
        <w:contextualSpacing/>
        <w:rPr>
          <w:rFonts w:ascii="Calibri" w:hAnsi="Calibri"/>
          <w:color w:val="000000"/>
          <w:sz w:val="22"/>
          <w:szCs w:val="22"/>
          <w:lang w:val="es-CO"/>
        </w:rPr>
      </w:pPr>
    </w:p>
    <w:p w:rsidR="00FF20BE" w:rsidRPr="00386186" w:rsidRDefault="00FF20BE" w:rsidP="00FF20BE">
      <w:pPr>
        <w:spacing w:line="276" w:lineRule="auto"/>
        <w:contextualSpacing/>
        <w:rPr>
          <w:rFonts w:ascii="Calibri" w:hAnsi="Calibri"/>
          <w:color w:val="000000"/>
          <w:sz w:val="22"/>
          <w:szCs w:val="22"/>
          <w:lang w:val="es-CO"/>
        </w:rPr>
      </w:pPr>
      <w:r>
        <w:rPr>
          <w:rFonts w:ascii="Calibri" w:hAnsi="Calibri"/>
          <w:color w:val="000000"/>
          <w:sz w:val="22"/>
          <w:szCs w:val="22"/>
          <w:lang w:val="es-CO"/>
        </w:rPr>
        <w:t>Pero estos vasos sanguíneos no son normales. Los vasos sanguíneos anormales pueden sangrar</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Además pueden halar (desprender) la </w:t>
      </w:r>
      <w:r w:rsidRPr="00386186">
        <w:rPr>
          <w:rFonts w:ascii="Calibri" w:hAnsi="Calibri"/>
          <w:color w:val="000000"/>
          <w:sz w:val="22"/>
          <w:szCs w:val="22"/>
          <w:lang w:val="es-CO"/>
        </w:rPr>
        <w:t xml:space="preserve">retina </w:t>
      </w:r>
      <w:r>
        <w:rPr>
          <w:rFonts w:ascii="Calibri" w:hAnsi="Calibri"/>
          <w:color w:val="000000"/>
          <w:sz w:val="22"/>
          <w:szCs w:val="22"/>
          <w:lang w:val="es-CO"/>
        </w:rPr>
        <w:t>de su posición normal</w:t>
      </w:r>
      <w:r w:rsidRPr="00386186">
        <w:rPr>
          <w:rFonts w:ascii="Calibri" w:hAnsi="Calibri"/>
          <w:color w:val="000000"/>
          <w:sz w:val="22"/>
          <w:szCs w:val="22"/>
          <w:lang w:val="es-CO"/>
        </w:rPr>
        <w:t xml:space="preserve">. </w:t>
      </w:r>
      <w:r>
        <w:rPr>
          <w:rFonts w:ascii="Calibri" w:hAnsi="Calibri"/>
          <w:color w:val="000000"/>
          <w:sz w:val="22"/>
          <w:szCs w:val="22"/>
          <w:lang w:val="es-CO"/>
        </w:rPr>
        <w:t>Esto es lo que se conoce como DR</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desprendimiento de </w:t>
      </w:r>
      <w:r w:rsidRPr="00386186">
        <w:rPr>
          <w:rFonts w:ascii="Calibri" w:hAnsi="Calibri"/>
          <w:color w:val="000000"/>
          <w:sz w:val="22"/>
          <w:szCs w:val="22"/>
          <w:lang w:val="es-CO"/>
        </w:rPr>
        <w:t>retina)</w:t>
      </w:r>
      <w:r>
        <w:rPr>
          <w:rFonts w:ascii="Calibri" w:hAnsi="Calibri"/>
          <w:color w:val="000000"/>
          <w:sz w:val="22"/>
          <w:szCs w:val="22"/>
          <w:lang w:val="es-CO"/>
        </w:rPr>
        <w:t xml:space="preserve"> y puede terminar en ceguera</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La </w:t>
      </w:r>
      <w:r w:rsidRPr="00386186">
        <w:rPr>
          <w:rFonts w:ascii="Calibri" w:hAnsi="Calibri"/>
          <w:color w:val="000000"/>
          <w:sz w:val="22"/>
          <w:szCs w:val="22"/>
          <w:lang w:val="es-CO"/>
        </w:rPr>
        <w:t xml:space="preserve">ROP </w:t>
      </w:r>
      <w:r>
        <w:rPr>
          <w:rFonts w:ascii="Calibri" w:hAnsi="Calibri"/>
          <w:color w:val="000000"/>
          <w:sz w:val="22"/>
          <w:szCs w:val="22"/>
          <w:lang w:val="es-CO"/>
        </w:rPr>
        <w:t>tiene que tratarse en el término de 72 horas si llega a un determinado nivel. Su bebé podría quedar ciego</w:t>
      </w:r>
      <w:r>
        <w:rPr>
          <w:rFonts w:ascii="Calibri" w:hAnsi="Calibri"/>
          <w:sz w:val="24"/>
          <w:szCs w:val="24"/>
          <w:lang w:val="es-CO"/>
        </w:rPr>
        <w:t>(a)</w:t>
      </w:r>
      <w:r>
        <w:rPr>
          <w:rFonts w:ascii="Calibri" w:hAnsi="Calibri"/>
          <w:color w:val="000000"/>
          <w:sz w:val="22"/>
          <w:szCs w:val="22"/>
          <w:lang w:val="es-CO"/>
        </w:rPr>
        <w:t xml:space="preserve"> a menos que reciba tratamiento</w:t>
      </w:r>
      <w:r w:rsidRPr="00386186">
        <w:rPr>
          <w:rFonts w:ascii="Calibri" w:hAnsi="Calibri"/>
          <w:color w:val="000000"/>
          <w:sz w:val="22"/>
          <w:szCs w:val="22"/>
          <w:lang w:val="es-CO"/>
        </w:rPr>
        <w:t xml:space="preserve">. </w:t>
      </w:r>
    </w:p>
    <w:p w:rsidR="00FF20BE" w:rsidRPr="00386186" w:rsidRDefault="00FF20BE" w:rsidP="00FF20BE">
      <w:pPr>
        <w:spacing w:line="276" w:lineRule="auto"/>
        <w:contextualSpacing/>
        <w:rPr>
          <w:rFonts w:ascii="Calibri" w:hAnsi="Calibri"/>
          <w:color w:val="000000"/>
          <w:sz w:val="22"/>
          <w:szCs w:val="22"/>
          <w:lang w:val="es-CO"/>
        </w:rPr>
      </w:pPr>
    </w:p>
    <w:p w:rsidR="00FF20BE" w:rsidRPr="00386186" w:rsidRDefault="00FF20BE" w:rsidP="00FF20BE">
      <w:pPr>
        <w:spacing w:line="276" w:lineRule="auto"/>
        <w:contextualSpacing/>
        <w:rPr>
          <w:rFonts w:ascii="Calibri" w:hAnsi="Calibri"/>
          <w:color w:val="000000"/>
          <w:sz w:val="22"/>
          <w:szCs w:val="22"/>
          <w:lang w:val="es-CO"/>
        </w:rPr>
      </w:pPr>
      <w:r>
        <w:rPr>
          <w:rFonts w:ascii="Calibri" w:hAnsi="Calibri"/>
          <w:b/>
          <w:color w:val="000000"/>
          <w:sz w:val="22"/>
          <w:szCs w:val="22"/>
          <w:lang w:val="es-CO"/>
        </w:rPr>
        <w:t>Los próximos meses son muy importantes</w:t>
      </w:r>
      <w:r w:rsidRPr="00386186">
        <w:rPr>
          <w:rFonts w:ascii="Calibri" w:hAnsi="Calibri"/>
          <w:b/>
          <w:color w:val="000000"/>
          <w:sz w:val="22"/>
          <w:szCs w:val="22"/>
          <w:lang w:val="es-CO"/>
        </w:rPr>
        <w:t>.</w:t>
      </w:r>
      <w:r w:rsidRPr="00386186">
        <w:rPr>
          <w:rFonts w:ascii="Calibri" w:hAnsi="Calibri"/>
          <w:color w:val="000000"/>
          <w:sz w:val="22"/>
          <w:szCs w:val="22"/>
          <w:lang w:val="es-CO"/>
        </w:rPr>
        <w:t xml:space="preserve"> </w:t>
      </w:r>
      <w:r>
        <w:rPr>
          <w:rFonts w:ascii="Calibri" w:hAnsi="Calibri"/>
          <w:color w:val="000000"/>
          <w:sz w:val="22"/>
          <w:szCs w:val="22"/>
          <w:lang w:val="es-CO"/>
        </w:rPr>
        <w:t>Tenemos que ayudar a impedir que su bebé pierda la vista. Un oftalmólogo tendrá que examinarle los ojos muchas veces. Lo que el oftalmólogo verifica es si hay desarrollo de vasos anormales</w:t>
      </w:r>
      <w:r w:rsidRPr="00386186">
        <w:rPr>
          <w:rFonts w:ascii="Calibri" w:hAnsi="Calibri"/>
          <w:color w:val="000000"/>
          <w:sz w:val="22"/>
          <w:szCs w:val="22"/>
          <w:lang w:val="es-CO"/>
        </w:rPr>
        <w:t xml:space="preserve">. </w:t>
      </w:r>
      <w:r>
        <w:rPr>
          <w:rFonts w:ascii="Calibri" w:hAnsi="Calibri"/>
          <w:color w:val="000000"/>
          <w:sz w:val="22"/>
          <w:szCs w:val="22"/>
          <w:lang w:val="es-CO"/>
        </w:rPr>
        <w:t>El examen debe seguir haciéndose cada cierto tiempo hasta que los vasos sanguíneos estén sanos</w:t>
      </w:r>
      <w:r w:rsidRPr="00386186">
        <w:rPr>
          <w:rFonts w:ascii="Calibri" w:hAnsi="Calibri"/>
          <w:color w:val="000000"/>
          <w:sz w:val="22"/>
          <w:szCs w:val="22"/>
          <w:lang w:val="es-CO"/>
        </w:rPr>
        <w:t xml:space="preserve">. </w:t>
      </w:r>
      <w:r w:rsidRPr="00064E67">
        <w:rPr>
          <w:rFonts w:ascii="Calibri" w:hAnsi="Calibri"/>
          <w:sz w:val="22"/>
          <w:szCs w:val="22"/>
          <w:lang w:val="es-CO"/>
        </w:rPr>
        <w:t>Un oftalmólogo en otro hospital examinará los ojos de su bebé. Yo lo (la)examinaré de nuevo en este hospital si el otro médico considera que debe volver aquí (en ese caso, deberá traer aquí de nuevo a su bebé. Es</w:t>
      </w:r>
      <w:r>
        <w:rPr>
          <w:rFonts w:ascii="Calibri" w:hAnsi="Calibri"/>
          <w:sz w:val="22"/>
          <w:szCs w:val="22"/>
          <w:lang w:val="es-CO"/>
        </w:rPr>
        <w:t xml:space="preserve"> posible que se requieran  más exámenes después de que lleve a su bebé a casa</w:t>
      </w:r>
      <w:r w:rsidRPr="00386186">
        <w:rPr>
          <w:rFonts w:ascii="Calibri" w:hAnsi="Calibri"/>
          <w:color w:val="000000"/>
          <w:sz w:val="22"/>
          <w:szCs w:val="22"/>
          <w:lang w:val="es-CO"/>
        </w:rPr>
        <w:t xml:space="preserve">. </w:t>
      </w:r>
    </w:p>
    <w:p w:rsidR="00FF20BE" w:rsidRPr="00386186" w:rsidRDefault="00FF20BE" w:rsidP="00FF20BE">
      <w:pPr>
        <w:spacing w:line="276" w:lineRule="auto"/>
        <w:contextualSpacing/>
        <w:rPr>
          <w:rFonts w:ascii="Calibri" w:hAnsi="Calibri"/>
          <w:color w:val="000000"/>
          <w:sz w:val="22"/>
          <w:szCs w:val="22"/>
          <w:lang w:val="es-CO"/>
        </w:rPr>
      </w:pPr>
    </w:p>
    <w:p w:rsidR="00FF20BE" w:rsidRPr="00386186" w:rsidRDefault="00FF20BE" w:rsidP="00FF20BE">
      <w:pPr>
        <w:pBdr>
          <w:top w:val="single" w:sz="4" w:space="1" w:color="auto"/>
          <w:left w:val="single" w:sz="4" w:space="4" w:color="auto"/>
          <w:bottom w:val="single" w:sz="4" w:space="1" w:color="auto"/>
          <w:right w:val="single" w:sz="4" w:space="4" w:color="auto"/>
        </w:pBdr>
        <w:spacing w:line="276" w:lineRule="auto"/>
        <w:contextualSpacing/>
        <w:rPr>
          <w:rFonts w:ascii="Calibri" w:hAnsi="Calibri"/>
          <w:snapToGrid w:val="0"/>
          <w:sz w:val="22"/>
          <w:szCs w:val="22"/>
          <w:lang w:val="es-CO"/>
        </w:rPr>
      </w:pPr>
      <w:r>
        <w:rPr>
          <w:rFonts w:ascii="Calibri" w:hAnsi="Calibri"/>
          <w:snapToGrid w:val="0"/>
          <w:sz w:val="22"/>
          <w:szCs w:val="22"/>
          <w:lang w:val="es-CO"/>
        </w:rPr>
        <w:t xml:space="preserve">Una vez que el </w:t>
      </w:r>
      <w:r>
        <w:rPr>
          <w:rFonts w:ascii="Calibri" w:hAnsi="Calibri"/>
          <w:sz w:val="22"/>
          <w:szCs w:val="22"/>
          <w:lang w:val="es-CO"/>
        </w:rPr>
        <w:t>(la)</w:t>
      </w:r>
      <w:r>
        <w:rPr>
          <w:rFonts w:ascii="Calibri" w:hAnsi="Calibri"/>
          <w:snapToGrid w:val="0"/>
          <w:sz w:val="22"/>
          <w:szCs w:val="22"/>
          <w:lang w:val="es-CO"/>
        </w:rPr>
        <w:t xml:space="preserve"> bebé salga del hospital para la casa</w:t>
      </w:r>
      <w:r w:rsidRPr="00386186">
        <w:rPr>
          <w:rFonts w:ascii="Calibri" w:hAnsi="Calibri"/>
          <w:snapToGrid w:val="0"/>
          <w:sz w:val="22"/>
          <w:szCs w:val="22"/>
          <w:lang w:val="es-CO"/>
        </w:rPr>
        <w:t xml:space="preserve">, </w:t>
      </w:r>
      <w:r w:rsidRPr="007746B3">
        <w:rPr>
          <w:rFonts w:ascii="Calibri" w:hAnsi="Calibri"/>
          <w:snapToGrid w:val="0"/>
          <w:sz w:val="22"/>
          <w:szCs w:val="22"/>
          <w:lang w:val="es-CO"/>
        </w:rPr>
        <w:t xml:space="preserve">el hospital programará una cita de ROP con un oftalmólogo. </w:t>
      </w:r>
      <w:r>
        <w:rPr>
          <w:rFonts w:ascii="Calibri" w:hAnsi="Calibri"/>
          <w:snapToGrid w:val="0"/>
          <w:sz w:val="22"/>
          <w:szCs w:val="22"/>
          <w:lang w:val="es-CO"/>
        </w:rPr>
        <w:t>Debe traer al bebé al consultorio o a la clínica para</w:t>
      </w:r>
      <w:r w:rsidRPr="00386186">
        <w:rPr>
          <w:rFonts w:ascii="Calibri" w:hAnsi="Calibri"/>
          <w:snapToGrid w:val="0"/>
          <w:sz w:val="22"/>
          <w:szCs w:val="22"/>
          <w:lang w:val="es-CO"/>
        </w:rPr>
        <w:t xml:space="preserve"> </w:t>
      </w:r>
      <w:r>
        <w:rPr>
          <w:rFonts w:ascii="Calibri" w:hAnsi="Calibri"/>
          <w:snapToGrid w:val="0"/>
          <w:sz w:val="22"/>
          <w:szCs w:val="22"/>
          <w:u w:val="single"/>
          <w:lang w:val="es-CO"/>
        </w:rPr>
        <w:t>cada</w:t>
      </w:r>
      <w:r>
        <w:rPr>
          <w:rFonts w:ascii="Calibri" w:hAnsi="Calibri"/>
          <w:snapToGrid w:val="0"/>
          <w:sz w:val="22"/>
          <w:szCs w:val="22"/>
          <w:lang w:val="es-CO"/>
        </w:rPr>
        <w:t xml:space="preserve"> cita</w:t>
      </w:r>
      <w:r w:rsidRPr="00386186">
        <w:rPr>
          <w:rFonts w:ascii="Calibri" w:hAnsi="Calibri"/>
          <w:snapToGrid w:val="0"/>
          <w:sz w:val="22"/>
          <w:szCs w:val="22"/>
          <w:lang w:val="es-CO"/>
        </w:rPr>
        <w:t xml:space="preserve">. </w:t>
      </w:r>
      <w:r>
        <w:rPr>
          <w:rFonts w:ascii="Calibri" w:hAnsi="Calibri"/>
          <w:snapToGrid w:val="0"/>
          <w:sz w:val="22"/>
          <w:szCs w:val="22"/>
          <w:lang w:val="es-CO"/>
        </w:rPr>
        <w:t>El oftalmólogo se comunicará con usted en caso de que no cumpla una cita</w:t>
      </w:r>
      <w:r w:rsidRPr="00386186">
        <w:rPr>
          <w:rFonts w:ascii="Calibri" w:hAnsi="Calibri"/>
          <w:snapToGrid w:val="0"/>
          <w:sz w:val="22"/>
          <w:szCs w:val="22"/>
          <w:lang w:val="es-CO"/>
        </w:rPr>
        <w:t xml:space="preserve">. </w:t>
      </w:r>
      <w:r>
        <w:rPr>
          <w:rFonts w:ascii="Calibri" w:hAnsi="Calibri"/>
          <w:snapToGrid w:val="0"/>
          <w:sz w:val="22"/>
          <w:szCs w:val="22"/>
          <w:lang w:val="es-CO"/>
        </w:rPr>
        <w:t>Si el oftalmólogo no puede comunicarse con usted, es posible que tenga que contactar a los Servicios de Protección del Menor para ayudar a que podamos examinar los ojos del (de la) bebé</w:t>
      </w:r>
      <w:r w:rsidRPr="00386186">
        <w:rPr>
          <w:rFonts w:ascii="Calibri" w:hAnsi="Calibri"/>
          <w:snapToGrid w:val="0"/>
          <w:sz w:val="22"/>
          <w:szCs w:val="22"/>
          <w:lang w:val="es-CO"/>
        </w:rPr>
        <w:t>.</w:t>
      </w:r>
    </w:p>
    <w:p w:rsidR="00FF20BE" w:rsidRPr="00386186" w:rsidRDefault="00FF20BE" w:rsidP="00FF20BE">
      <w:pPr>
        <w:spacing w:line="276" w:lineRule="auto"/>
        <w:contextualSpacing/>
        <w:rPr>
          <w:rFonts w:ascii="Calibri" w:hAnsi="Calibri"/>
          <w:snapToGrid w:val="0"/>
          <w:sz w:val="22"/>
          <w:szCs w:val="22"/>
          <w:lang w:val="es-CO"/>
        </w:rPr>
      </w:pPr>
    </w:p>
    <w:p w:rsidR="00FF20BE" w:rsidRPr="00386186" w:rsidRDefault="00FF20BE" w:rsidP="00FF20BE">
      <w:pPr>
        <w:spacing w:line="276" w:lineRule="auto"/>
        <w:rPr>
          <w:rFonts w:ascii="Calibri" w:hAnsi="Calibri"/>
          <w:b/>
          <w:color w:val="000000"/>
          <w:sz w:val="22"/>
          <w:szCs w:val="22"/>
          <w:u w:val="single"/>
          <w:lang w:val="es-CO"/>
        </w:rPr>
      </w:pPr>
      <w:r>
        <w:rPr>
          <w:rFonts w:ascii="Calibri" w:hAnsi="Calibri"/>
          <w:b/>
          <w:color w:val="000000"/>
          <w:sz w:val="22"/>
          <w:szCs w:val="22"/>
          <w:u w:val="single"/>
          <w:lang w:val="es-CO"/>
        </w:rPr>
        <w:t>Lo siguiente es lo que he encontrado al examinar hoy a su bebé</w:t>
      </w:r>
    </w:p>
    <w:p w:rsidR="00FF20BE" w:rsidRPr="00386186" w:rsidRDefault="00FF20BE" w:rsidP="00FF20BE">
      <w:pPr>
        <w:spacing w:line="276" w:lineRule="auto"/>
        <w:rPr>
          <w:rFonts w:ascii="Calibri" w:hAnsi="Calibri"/>
          <w:b/>
          <w:color w:val="000000"/>
          <w:sz w:val="22"/>
          <w:szCs w:val="22"/>
          <w:u w:val="single"/>
          <w:lang w:val="es-CO"/>
        </w:rPr>
      </w:pPr>
    </w:p>
    <w:p w:rsidR="00FF20BE" w:rsidRPr="00386186" w:rsidRDefault="00FF20BE" w:rsidP="00FF20BE">
      <w:pPr>
        <w:pStyle w:val="ListParagraph"/>
        <w:numPr>
          <w:ilvl w:val="0"/>
          <w:numId w:val="26"/>
        </w:numPr>
        <w:spacing w:line="276" w:lineRule="auto"/>
        <w:rPr>
          <w:rFonts w:ascii="Calibri" w:hAnsi="Calibri"/>
          <w:color w:val="000000"/>
          <w:sz w:val="22"/>
          <w:szCs w:val="22"/>
          <w:lang w:val="es-CO"/>
        </w:rPr>
      </w:pPr>
      <w:r>
        <w:rPr>
          <w:rFonts w:ascii="Calibri" w:hAnsi="Calibri"/>
          <w:color w:val="000000"/>
          <w:sz w:val="22"/>
          <w:szCs w:val="22"/>
          <w:lang w:val="es-CO"/>
        </w:rPr>
        <w:t>____</w:t>
      </w:r>
      <w:r w:rsidRPr="007E2F7C">
        <w:rPr>
          <w:lang w:val="es-ES"/>
        </w:rPr>
        <w:t xml:space="preserve"> </w:t>
      </w:r>
      <w:r w:rsidRPr="001163C5">
        <w:rPr>
          <w:rFonts w:ascii="Calibri" w:hAnsi="Calibri"/>
          <w:color w:val="000000"/>
          <w:sz w:val="22"/>
          <w:szCs w:val="22"/>
          <w:lang w:val="es-CO"/>
        </w:rPr>
        <w:t xml:space="preserve">Los vasos sanguíneos de su bebé son anormales. Es posible que el </w:t>
      </w:r>
      <w:r>
        <w:rPr>
          <w:rFonts w:ascii="Calibri" w:hAnsi="Calibri"/>
          <w:sz w:val="22"/>
          <w:szCs w:val="22"/>
          <w:lang w:val="es-CO"/>
        </w:rPr>
        <w:t xml:space="preserve">(la) </w:t>
      </w:r>
      <w:r w:rsidRPr="001163C5">
        <w:rPr>
          <w:rFonts w:ascii="Calibri" w:hAnsi="Calibri"/>
          <w:color w:val="000000"/>
          <w:sz w:val="22"/>
          <w:szCs w:val="22"/>
          <w:lang w:val="es-CO"/>
        </w:rPr>
        <w:t>bebé requiera tratamiento a la mayor brevedad</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Es necesario que lo </w:t>
      </w:r>
      <w:r>
        <w:rPr>
          <w:rFonts w:ascii="Calibri" w:hAnsi="Calibri"/>
          <w:sz w:val="22"/>
          <w:szCs w:val="22"/>
          <w:lang w:val="es-CO"/>
        </w:rPr>
        <w:t xml:space="preserve">(la) </w:t>
      </w:r>
      <w:r>
        <w:rPr>
          <w:rFonts w:ascii="Calibri" w:hAnsi="Calibri"/>
          <w:color w:val="000000"/>
          <w:sz w:val="22"/>
          <w:szCs w:val="22"/>
          <w:lang w:val="es-CO"/>
        </w:rPr>
        <w:t>examine un oftalmólogo en el hospital semanalmente para ver si requiere tratamiento</w:t>
      </w:r>
      <w:r w:rsidRPr="00386186">
        <w:rPr>
          <w:rFonts w:ascii="Calibri" w:hAnsi="Calibri"/>
          <w:color w:val="000000"/>
          <w:sz w:val="22"/>
          <w:szCs w:val="22"/>
          <w:lang w:val="es-CO"/>
        </w:rPr>
        <w:t xml:space="preserve">. </w:t>
      </w:r>
      <w:r>
        <w:rPr>
          <w:rFonts w:ascii="Calibri" w:hAnsi="Calibri"/>
          <w:color w:val="000000"/>
          <w:sz w:val="22"/>
          <w:szCs w:val="22"/>
          <w:lang w:val="es-CO"/>
        </w:rPr>
        <w:t>El siguiente examen de</w:t>
      </w:r>
      <w:r w:rsidRPr="00386186">
        <w:rPr>
          <w:rFonts w:ascii="Calibri" w:hAnsi="Calibri"/>
          <w:color w:val="000000"/>
          <w:sz w:val="22"/>
          <w:szCs w:val="22"/>
          <w:lang w:val="es-CO"/>
        </w:rPr>
        <w:t xml:space="preserve"> ROP </w:t>
      </w:r>
      <w:r>
        <w:rPr>
          <w:rFonts w:ascii="Calibri" w:hAnsi="Calibri"/>
          <w:color w:val="000000"/>
          <w:sz w:val="22"/>
          <w:szCs w:val="22"/>
          <w:lang w:val="es-CO"/>
        </w:rPr>
        <w:t>debe realizarse en</w:t>
      </w:r>
      <w:r w:rsidRPr="00386186">
        <w:rPr>
          <w:rFonts w:ascii="Calibri" w:hAnsi="Calibri"/>
          <w:color w:val="000000"/>
          <w:sz w:val="22"/>
          <w:szCs w:val="22"/>
          <w:lang w:val="es-CO"/>
        </w:rPr>
        <w:t xml:space="preserve"> _____ </w:t>
      </w:r>
      <w:r>
        <w:rPr>
          <w:rFonts w:ascii="Calibri" w:hAnsi="Calibri"/>
          <w:color w:val="000000"/>
          <w:sz w:val="22"/>
          <w:szCs w:val="22"/>
          <w:lang w:val="es-CO"/>
        </w:rPr>
        <w:t>semanas aproximadamente</w:t>
      </w:r>
      <w:r w:rsidRPr="00386186">
        <w:rPr>
          <w:rFonts w:ascii="Calibri" w:hAnsi="Calibri"/>
          <w:color w:val="000000"/>
          <w:sz w:val="22"/>
          <w:szCs w:val="22"/>
          <w:lang w:val="es-CO"/>
        </w:rPr>
        <w:t xml:space="preserve"> _________________ (</w:t>
      </w:r>
      <w:r>
        <w:rPr>
          <w:rFonts w:ascii="Calibri" w:hAnsi="Calibri"/>
          <w:color w:val="000000"/>
          <w:sz w:val="22"/>
          <w:szCs w:val="22"/>
          <w:lang w:val="es-CO"/>
        </w:rPr>
        <w:t>fecha</w:t>
      </w:r>
      <w:r w:rsidRPr="00386186">
        <w:rPr>
          <w:rFonts w:ascii="Calibri" w:hAnsi="Calibri"/>
          <w:color w:val="000000"/>
          <w:sz w:val="22"/>
          <w:szCs w:val="22"/>
          <w:lang w:val="es-CO"/>
        </w:rPr>
        <w:t xml:space="preserve">). </w:t>
      </w:r>
    </w:p>
    <w:p w:rsidR="00FF20BE" w:rsidRPr="00386186" w:rsidRDefault="00FF20BE" w:rsidP="00FF20BE">
      <w:pPr>
        <w:pStyle w:val="ListParagraph"/>
        <w:spacing w:line="276" w:lineRule="auto"/>
        <w:ind w:left="360"/>
        <w:rPr>
          <w:rFonts w:ascii="Calibri" w:hAnsi="Calibri"/>
          <w:color w:val="000000"/>
          <w:sz w:val="22"/>
          <w:szCs w:val="22"/>
          <w:lang w:val="es-CO"/>
        </w:rPr>
      </w:pPr>
    </w:p>
    <w:p w:rsidR="00FF20BE" w:rsidRPr="00386186" w:rsidRDefault="00FF20BE" w:rsidP="00FF20BE">
      <w:pPr>
        <w:pStyle w:val="ListParagraph"/>
        <w:numPr>
          <w:ilvl w:val="0"/>
          <w:numId w:val="26"/>
        </w:numPr>
        <w:spacing w:line="276" w:lineRule="auto"/>
        <w:rPr>
          <w:rFonts w:ascii="Calibri" w:hAnsi="Calibri"/>
          <w:color w:val="000000"/>
          <w:sz w:val="22"/>
          <w:szCs w:val="22"/>
          <w:lang w:val="es-CO"/>
        </w:rPr>
      </w:pPr>
      <w:r>
        <w:rPr>
          <w:rFonts w:ascii="Calibri" w:hAnsi="Calibri"/>
          <w:color w:val="000000"/>
          <w:sz w:val="22"/>
          <w:szCs w:val="22"/>
          <w:lang w:val="es-CO"/>
        </w:rPr>
        <w:t>____</w:t>
      </w:r>
      <w:r w:rsidRPr="007E2F7C">
        <w:rPr>
          <w:lang w:val="es-ES"/>
        </w:rPr>
        <w:t xml:space="preserve"> </w:t>
      </w:r>
      <w:r w:rsidRPr="001163C5">
        <w:rPr>
          <w:rFonts w:ascii="Calibri" w:hAnsi="Calibri"/>
          <w:color w:val="000000"/>
          <w:sz w:val="22"/>
          <w:szCs w:val="22"/>
          <w:lang w:val="es-CO"/>
        </w:rPr>
        <w:t xml:space="preserve">Los vasos sanguíneos de su bebé son anormales. Pero el </w:t>
      </w:r>
      <w:r>
        <w:rPr>
          <w:rFonts w:ascii="Calibri" w:hAnsi="Calibri"/>
          <w:sz w:val="22"/>
          <w:szCs w:val="22"/>
          <w:lang w:val="es-CO"/>
        </w:rPr>
        <w:t xml:space="preserve">(la) </w:t>
      </w:r>
      <w:r w:rsidRPr="001163C5">
        <w:rPr>
          <w:rFonts w:ascii="Calibri" w:hAnsi="Calibri"/>
          <w:color w:val="000000"/>
          <w:sz w:val="22"/>
          <w:szCs w:val="22"/>
          <w:lang w:val="es-CO"/>
        </w:rPr>
        <w:t>bebé no requiere tratamiento de inmediato</w:t>
      </w:r>
      <w:r>
        <w:rPr>
          <w:rFonts w:ascii="Calibri" w:hAnsi="Calibri"/>
          <w:color w:val="000000"/>
          <w:sz w:val="22"/>
          <w:szCs w:val="22"/>
          <w:lang w:val="es-CO"/>
        </w:rPr>
        <w:t xml:space="preserve">. En el siguiente hospital lo </w:t>
      </w:r>
      <w:r>
        <w:rPr>
          <w:rFonts w:ascii="Calibri" w:hAnsi="Calibri"/>
          <w:sz w:val="24"/>
          <w:szCs w:val="24"/>
          <w:lang w:val="es-CO"/>
        </w:rPr>
        <w:t xml:space="preserve">(a) </w:t>
      </w:r>
      <w:r>
        <w:rPr>
          <w:rFonts w:ascii="Calibri" w:hAnsi="Calibri"/>
          <w:color w:val="000000"/>
          <w:sz w:val="22"/>
          <w:szCs w:val="22"/>
          <w:lang w:val="es-CO"/>
        </w:rPr>
        <w:t>examinará otra vez un oftalmólogo para ver si se requiere tratamiento</w:t>
      </w:r>
      <w:r w:rsidRPr="00386186">
        <w:rPr>
          <w:rFonts w:ascii="Calibri" w:hAnsi="Calibri"/>
          <w:color w:val="000000"/>
          <w:sz w:val="22"/>
          <w:szCs w:val="22"/>
          <w:lang w:val="es-CO"/>
        </w:rPr>
        <w:t xml:space="preserve">. </w:t>
      </w:r>
      <w:r>
        <w:rPr>
          <w:rFonts w:ascii="Calibri" w:hAnsi="Calibri"/>
          <w:color w:val="000000"/>
          <w:sz w:val="22"/>
          <w:szCs w:val="22"/>
          <w:lang w:val="es-CO"/>
        </w:rPr>
        <w:t>El siguiente examen de</w:t>
      </w:r>
      <w:r w:rsidRPr="00386186">
        <w:rPr>
          <w:rFonts w:ascii="Calibri" w:hAnsi="Calibri"/>
          <w:color w:val="000000"/>
          <w:sz w:val="22"/>
          <w:szCs w:val="22"/>
          <w:lang w:val="es-CO"/>
        </w:rPr>
        <w:t xml:space="preserve"> ROP </w:t>
      </w:r>
      <w:r>
        <w:rPr>
          <w:rFonts w:ascii="Calibri" w:hAnsi="Calibri"/>
          <w:color w:val="000000"/>
          <w:sz w:val="22"/>
          <w:szCs w:val="22"/>
          <w:lang w:val="es-CO"/>
        </w:rPr>
        <w:t xml:space="preserve">se hará el </w:t>
      </w:r>
      <w:r w:rsidRPr="00386186">
        <w:rPr>
          <w:rFonts w:ascii="Calibri" w:hAnsi="Calibri"/>
          <w:color w:val="000000"/>
          <w:sz w:val="22"/>
          <w:szCs w:val="22"/>
          <w:lang w:val="es-CO"/>
        </w:rPr>
        <w:t xml:space="preserve"> _________________ (</w:t>
      </w:r>
      <w:r>
        <w:rPr>
          <w:rFonts w:ascii="Calibri" w:hAnsi="Calibri"/>
          <w:color w:val="000000"/>
          <w:sz w:val="22"/>
          <w:szCs w:val="22"/>
          <w:lang w:val="es-CO"/>
        </w:rPr>
        <w:t>fecha</w:t>
      </w:r>
      <w:r w:rsidRPr="00386186">
        <w:rPr>
          <w:rFonts w:ascii="Calibri" w:hAnsi="Calibri"/>
          <w:color w:val="000000"/>
          <w:sz w:val="22"/>
          <w:szCs w:val="22"/>
          <w:lang w:val="es-CO"/>
        </w:rPr>
        <w:t xml:space="preserve">) </w:t>
      </w:r>
      <w:r>
        <w:rPr>
          <w:rFonts w:ascii="Calibri" w:hAnsi="Calibri"/>
          <w:color w:val="000000"/>
          <w:sz w:val="22"/>
          <w:szCs w:val="22"/>
          <w:lang w:val="es-CO"/>
        </w:rPr>
        <w:t>en _____ semanas</w:t>
      </w:r>
      <w:r w:rsidRPr="00386186">
        <w:rPr>
          <w:rFonts w:ascii="Calibri" w:hAnsi="Calibri"/>
          <w:color w:val="000000"/>
          <w:sz w:val="22"/>
          <w:szCs w:val="22"/>
          <w:lang w:val="es-CO"/>
        </w:rPr>
        <w:t xml:space="preserve">. </w:t>
      </w:r>
    </w:p>
    <w:p w:rsidR="00FF20BE" w:rsidRPr="00386186" w:rsidRDefault="00FF20BE" w:rsidP="00FF20BE">
      <w:pPr>
        <w:pStyle w:val="ListParagraph"/>
        <w:rPr>
          <w:rFonts w:ascii="Calibri" w:hAnsi="Calibri"/>
          <w:color w:val="000000"/>
          <w:sz w:val="22"/>
          <w:szCs w:val="22"/>
          <w:lang w:val="es-CO"/>
        </w:rPr>
      </w:pPr>
    </w:p>
    <w:p w:rsidR="00FF20BE" w:rsidRPr="00386186" w:rsidRDefault="00FF20BE" w:rsidP="00FF20BE">
      <w:pPr>
        <w:pStyle w:val="ListParagraph"/>
        <w:numPr>
          <w:ilvl w:val="0"/>
          <w:numId w:val="26"/>
        </w:numPr>
        <w:spacing w:line="276" w:lineRule="auto"/>
        <w:rPr>
          <w:rFonts w:ascii="Calibri" w:hAnsi="Calibri"/>
          <w:snapToGrid w:val="0"/>
          <w:sz w:val="22"/>
          <w:szCs w:val="22"/>
          <w:lang w:val="es-CO"/>
        </w:rPr>
      </w:pPr>
      <w:r w:rsidRPr="00386186">
        <w:rPr>
          <w:rFonts w:ascii="Calibri" w:hAnsi="Calibri"/>
          <w:snapToGrid w:val="0"/>
          <w:sz w:val="22"/>
          <w:szCs w:val="22"/>
          <w:lang w:val="es-CO"/>
        </w:rPr>
        <w:t>_____</w:t>
      </w:r>
      <w:r>
        <w:rPr>
          <w:rFonts w:ascii="Calibri" w:hAnsi="Calibri"/>
          <w:snapToGrid w:val="0"/>
          <w:sz w:val="22"/>
          <w:szCs w:val="22"/>
          <w:lang w:val="es-CO"/>
        </w:rPr>
        <w:t>Los vasos sanguíneos de su bebé están casi normales</w:t>
      </w:r>
      <w:r w:rsidRPr="00EB2F92">
        <w:rPr>
          <w:rFonts w:ascii="Calibri" w:hAnsi="Calibri"/>
          <w:snapToGrid w:val="0"/>
          <w:sz w:val="22"/>
          <w:szCs w:val="22"/>
          <w:lang w:val="es-CO"/>
        </w:rPr>
        <w:t xml:space="preserve">. </w:t>
      </w:r>
      <w:r>
        <w:rPr>
          <w:rFonts w:ascii="Calibri" w:hAnsi="Calibri"/>
          <w:snapToGrid w:val="0"/>
          <w:sz w:val="22"/>
          <w:szCs w:val="22"/>
          <w:lang w:val="es-CO"/>
        </w:rPr>
        <w:t xml:space="preserve">el </w:t>
      </w:r>
      <w:r>
        <w:rPr>
          <w:rFonts w:ascii="Calibri" w:hAnsi="Calibri"/>
          <w:sz w:val="22"/>
          <w:szCs w:val="22"/>
          <w:lang w:val="es-CO"/>
        </w:rPr>
        <w:t>(la)</w:t>
      </w:r>
      <w:r>
        <w:rPr>
          <w:rFonts w:ascii="Calibri" w:hAnsi="Calibri"/>
          <w:snapToGrid w:val="0"/>
          <w:sz w:val="22"/>
          <w:szCs w:val="22"/>
          <w:lang w:val="es-CO"/>
        </w:rPr>
        <w:t xml:space="preserve"> bebé no requerirá tratamiento  para la </w:t>
      </w:r>
      <w:r w:rsidRPr="00EB2F92">
        <w:rPr>
          <w:rFonts w:ascii="Calibri" w:hAnsi="Calibri"/>
          <w:snapToGrid w:val="0"/>
          <w:sz w:val="22"/>
          <w:szCs w:val="22"/>
          <w:lang w:val="es-CO"/>
        </w:rPr>
        <w:t xml:space="preserve">ROP. </w:t>
      </w:r>
      <w:r>
        <w:rPr>
          <w:rFonts w:ascii="Calibri" w:hAnsi="Calibri"/>
          <w:snapToGrid w:val="0"/>
          <w:sz w:val="22"/>
          <w:szCs w:val="22"/>
          <w:lang w:val="es-CO"/>
        </w:rPr>
        <w:t>Sin embargo, requiere un tipo diferente de examen ocular. Este examen incluirá un estudio para determinar si es bizco</w:t>
      </w:r>
      <w:r>
        <w:rPr>
          <w:rFonts w:ascii="Calibri" w:hAnsi="Calibri"/>
          <w:sz w:val="24"/>
          <w:szCs w:val="24"/>
          <w:lang w:val="es-CO"/>
        </w:rPr>
        <w:t>(a)</w:t>
      </w:r>
      <w:r>
        <w:rPr>
          <w:rFonts w:ascii="Calibri" w:hAnsi="Calibri"/>
          <w:snapToGrid w:val="0"/>
          <w:sz w:val="22"/>
          <w:szCs w:val="22"/>
          <w:lang w:val="es-CO"/>
        </w:rPr>
        <w:t>, si tiene un ojo perezoso o si es miope</w:t>
      </w:r>
      <w:r w:rsidRPr="00EB2F92">
        <w:rPr>
          <w:rFonts w:ascii="Calibri" w:hAnsi="Calibri"/>
          <w:snapToGrid w:val="0"/>
          <w:sz w:val="22"/>
          <w:szCs w:val="22"/>
          <w:lang w:val="es-CO"/>
        </w:rPr>
        <w:t xml:space="preserve">. </w:t>
      </w:r>
      <w:r>
        <w:rPr>
          <w:rFonts w:ascii="Calibri" w:hAnsi="Calibri"/>
          <w:snapToGrid w:val="0"/>
          <w:sz w:val="22"/>
          <w:szCs w:val="22"/>
          <w:lang w:val="es-CO"/>
        </w:rPr>
        <w:t>Su bebé deberá ser  examinado</w:t>
      </w:r>
      <w:r>
        <w:rPr>
          <w:rFonts w:ascii="Calibri" w:hAnsi="Calibri"/>
          <w:sz w:val="22"/>
          <w:szCs w:val="22"/>
          <w:lang w:val="es-CO"/>
        </w:rPr>
        <w:t xml:space="preserve">(a) </w:t>
      </w:r>
      <w:r>
        <w:rPr>
          <w:rFonts w:ascii="Calibri" w:hAnsi="Calibri"/>
          <w:snapToGrid w:val="0"/>
          <w:sz w:val="22"/>
          <w:szCs w:val="22"/>
          <w:lang w:val="es-CO"/>
        </w:rPr>
        <w:t xml:space="preserve"> en una cita de control aproximadamente el</w:t>
      </w:r>
      <w:r w:rsidRPr="00EB2F92">
        <w:rPr>
          <w:rFonts w:ascii="Calibri" w:hAnsi="Calibri"/>
          <w:snapToGrid w:val="0"/>
          <w:sz w:val="22"/>
          <w:szCs w:val="22"/>
          <w:lang w:val="es-CO"/>
        </w:rPr>
        <w:t xml:space="preserve"> ___________ (</w:t>
      </w:r>
      <w:r>
        <w:rPr>
          <w:rFonts w:ascii="Calibri" w:hAnsi="Calibri"/>
          <w:snapToGrid w:val="0"/>
          <w:sz w:val="22"/>
          <w:szCs w:val="22"/>
          <w:lang w:val="es-CO"/>
        </w:rPr>
        <w:t>fecha</w:t>
      </w:r>
      <w:r w:rsidRPr="00EB2F92">
        <w:rPr>
          <w:rFonts w:ascii="Calibri" w:hAnsi="Calibri"/>
          <w:snapToGrid w:val="0"/>
          <w:sz w:val="22"/>
          <w:szCs w:val="22"/>
          <w:lang w:val="es-CO"/>
        </w:rPr>
        <w:t xml:space="preserve">). </w:t>
      </w:r>
      <w:r>
        <w:rPr>
          <w:rFonts w:ascii="Calibri" w:hAnsi="Calibri"/>
          <w:snapToGrid w:val="0"/>
          <w:sz w:val="22"/>
          <w:szCs w:val="22"/>
          <w:lang w:val="es-CO"/>
        </w:rPr>
        <w:t>Pídale a la médico (pediatra) de su bebé que lo (la) remita a un oftalmólogo</w:t>
      </w:r>
      <w:r w:rsidRPr="00EB2F92">
        <w:rPr>
          <w:rFonts w:ascii="Calibri" w:hAnsi="Calibri"/>
          <w:snapToGrid w:val="0"/>
          <w:sz w:val="22"/>
          <w:szCs w:val="22"/>
          <w:lang w:val="es-CO"/>
        </w:rPr>
        <w:t xml:space="preserve">. </w:t>
      </w:r>
      <w:r>
        <w:rPr>
          <w:rFonts w:ascii="Calibri" w:hAnsi="Calibri"/>
          <w:snapToGrid w:val="0"/>
          <w:sz w:val="22"/>
          <w:szCs w:val="22"/>
          <w:lang w:val="es-CO"/>
        </w:rPr>
        <w:t xml:space="preserve">Después llame al consultorio del oftalmólogo para pedir una cita. </w:t>
      </w:r>
    </w:p>
    <w:p w:rsidR="00FF20BE" w:rsidRPr="00386186" w:rsidRDefault="00FF20BE" w:rsidP="00FF20BE">
      <w:pPr>
        <w:spacing w:line="276" w:lineRule="auto"/>
        <w:contextualSpacing/>
        <w:rPr>
          <w:rFonts w:ascii="Calibri" w:hAnsi="Calibri"/>
          <w:snapToGrid w:val="0"/>
          <w:sz w:val="22"/>
          <w:szCs w:val="22"/>
          <w:lang w:val="es-CO"/>
        </w:rPr>
      </w:pPr>
    </w:p>
    <w:p w:rsidR="00FF20BE" w:rsidRPr="00386186" w:rsidRDefault="00FF20BE" w:rsidP="00FF20BE">
      <w:pPr>
        <w:spacing w:line="276" w:lineRule="auto"/>
        <w:contextualSpacing/>
        <w:rPr>
          <w:rFonts w:ascii="Calibri" w:hAnsi="Calibri"/>
          <w:b/>
          <w:snapToGrid w:val="0"/>
          <w:sz w:val="22"/>
          <w:szCs w:val="22"/>
          <w:lang w:val="es-CO"/>
        </w:rPr>
      </w:pPr>
    </w:p>
    <w:p w:rsidR="00FF20BE" w:rsidRPr="00386186" w:rsidRDefault="00FF20BE" w:rsidP="00FF20BE">
      <w:pPr>
        <w:spacing w:line="276" w:lineRule="auto"/>
        <w:rPr>
          <w:rFonts w:ascii="Calibri" w:hAnsi="Calibri"/>
          <w:sz w:val="22"/>
          <w:szCs w:val="22"/>
          <w:lang w:val="es-CO"/>
        </w:rPr>
      </w:pPr>
      <w:r w:rsidRPr="00386186">
        <w:rPr>
          <w:rFonts w:ascii="Calibri" w:hAnsi="Calibri"/>
          <w:sz w:val="22"/>
          <w:szCs w:val="22"/>
          <w:lang w:val="es-CO"/>
        </w:rPr>
        <w:t>__________________ N</w:t>
      </w:r>
      <w:r>
        <w:rPr>
          <w:rFonts w:ascii="Calibri" w:hAnsi="Calibri"/>
          <w:sz w:val="22"/>
          <w:szCs w:val="22"/>
          <w:lang w:val="es-CO"/>
        </w:rPr>
        <w:t>ombre del oftalmólogo</w:t>
      </w:r>
      <w:r w:rsidRPr="00386186">
        <w:rPr>
          <w:rFonts w:ascii="Calibri" w:hAnsi="Calibri"/>
          <w:sz w:val="22"/>
          <w:szCs w:val="22"/>
          <w:lang w:val="es-CO"/>
        </w:rPr>
        <w:tab/>
        <w:t xml:space="preserve">_____ </w:t>
      </w:r>
      <w:r>
        <w:rPr>
          <w:rFonts w:ascii="Calibri" w:hAnsi="Calibri"/>
          <w:sz w:val="22"/>
          <w:szCs w:val="22"/>
          <w:lang w:val="es-CO"/>
        </w:rPr>
        <w:t>fecha</w:t>
      </w:r>
    </w:p>
    <w:p w:rsidR="00FF20BE" w:rsidRPr="00386186" w:rsidRDefault="00FF20BE" w:rsidP="00FF20BE">
      <w:pPr>
        <w:rPr>
          <w:lang w:val="es-CO"/>
        </w:rPr>
      </w:pPr>
    </w:p>
    <w:p w:rsidR="008970AB" w:rsidRPr="00EB68C6" w:rsidRDefault="008970AB" w:rsidP="008970AB">
      <w:pPr>
        <w:spacing w:line="276" w:lineRule="auto"/>
        <w:rPr>
          <w:rFonts w:asciiTheme="minorHAnsi" w:hAnsiTheme="minorHAnsi"/>
          <w:sz w:val="22"/>
          <w:szCs w:val="22"/>
          <w:lang w:val="es-ES"/>
        </w:rPr>
      </w:pPr>
    </w:p>
    <w:p w:rsidR="008970AB" w:rsidRPr="00EB68C6" w:rsidRDefault="008970AB" w:rsidP="008970AB">
      <w:pPr>
        <w:widowControl/>
        <w:autoSpaceDE/>
        <w:autoSpaceDN/>
        <w:adjustRightInd/>
        <w:spacing w:line="276" w:lineRule="auto"/>
        <w:rPr>
          <w:rFonts w:asciiTheme="minorHAnsi" w:eastAsiaTheme="majorEastAsia" w:hAnsiTheme="minorHAnsi" w:cstheme="majorBidi"/>
          <w:b/>
          <w:color w:val="2E74B5" w:themeColor="accent1" w:themeShade="BF"/>
          <w:sz w:val="28"/>
          <w:szCs w:val="28"/>
          <w:lang w:val="es-ES"/>
        </w:rPr>
      </w:pPr>
      <w:r w:rsidRPr="00EB68C6">
        <w:rPr>
          <w:rFonts w:asciiTheme="minorHAnsi" w:hAnsiTheme="minorHAnsi"/>
          <w:b/>
          <w:sz w:val="28"/>
          <w:szCs w:val="28"/>
          <w:lang w:val="es-ES"/>
        </w:rPr>
        <w:br w:type="page"/>
      </w:r>
    </w:p>
    <w:sectPr w:rsidR="008970AB" w:rsidRPr="00EB68C6" w:rsidSect="005B0850">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3E" w:rsidRDefault="0046593E" w:rsidP="005B7F7F">
      <w:r>
        <w:separator/>
      </w:r>
    </w:p>
  </w:endnote>
  <w:endnote w:type="continuationSeparator" w:id="0">
    <w:p w:rsidR="0046593E" w:rsidRDefault="0046593E"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AdvOT37ee2077.I">
    <w:panose1 w:val="00000000000000000000"/>
    <w:charset w:val="00"/>
    <w:family w:val="swiss"/>
    <w:notTrueType/>
    <w:pitch w:val="default"/>
    <w:sig w:usb0="00000003" w:usb1="00000000" w:usb2="00000000" w:usb3="00000000" w:csb0="00000001" w:csb1="00000000"/>
  </w:font>
  <w:font w:name="AdvOTf011d512+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93183"/>
      <w:docPartObj>
        <w:docPartGallery w:val="Page Numbers (Bottom of Page)"/>
        <w:docPartUnique/>
      </w:docPartObj>
    </w:sdtPr>
    <w:sdtEndPr>
      <w:rPr>
        <w:noProof/>
      </w:rPr>
    </w:sdtEndPr>
    <w:sdtContent>
      <w:p w:rsidR="005B0850" w:rsidRDefault="005B0850" w:rsidP="005B0850">
        <w:pPr>
          <w:pStyle w:val="Footer"/>
          <w:jc w:val="center"/>
        </w:pPr>
        <w:r>
          <w:fldChar w:fldCharType="begin"/>
        </w:r>
        <w:r>
          <w:instrText xml:space="preserve"> PAGE   \* MERGEFORMAT </w:instrText>
        </w:r>
        <w:r>
          <w:fldChar w:fldCharType="separate"/>
        </w:r>
        <w:r w:rsidR="00DB2A55">
          <w:rPr>
            <w:noProof/>
          </w:rPr>
          <w:t>3</w:t>
        </w:r>
        <w:r>
          <w:rPr>
            <w:noProof/>
          </w:rPr>
          <w:fldChar w:fldCharType="end"/>
        </w:r>
      </w:p>
    </w:sdtContent>
  </w:sdt>
  <w:p w:rsidR="005B0850" w:rsidRDefault="005B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50" w:rsidRDefault="005B0850"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3E" w:rsidRDefault="0046593E" w:rsidP="005B7F7F">
      <w:r>
        <w:separator/>
      </w:r>
    </w:p>
  </w:footnote>
  <w:footnote w:type="continuationSeparator" w:id="0">
    <w:p w:rsidR="0046593E" w:rsidRDefault="0046593E" w:rsidP="005B7F7F">
      <w:r>
        <w:continuationSeparator/>
      </w:r>
    </w:p>
  </w:footnote>
  <w:footnote w:id="1">
    <w:p w:rsidR="00EB68C6" w:rsidRPr="00FE0A88" w:rsidRDefault="00EB68C6" w:rsidP="00EB68C6">
      <w:pPr>
        <w:pStyle w:val="FootnoteText"/>
        <w:rPr>
          <w:rFonts w:asciiTheme="minorHAnsi" w:eastAsia="Arial" w:hAnsiTheme="minorHAnsi"/>
          <w:color w:val="FF0000"/>
          <w:sz w:val="18"/>
          <w:szCs w:val="18"/>
        </w:rPr>
      </w:pPr>
      <w:r>
        <w:rPr>
          <w:rStyle w:val="FootnoteReference"/>
        </w:rPr>
        <w:footnoteRef/>
      </w:r>
      <w:r>
        <w:t xml:space="preserve"> </w:t>
      </w:r>
      <w:r w:rsidRPr="00FE0A88">
        <w:rPr>
          <w:rFonts w:asciiTheme="minorHAnsi" w:hAnsiTheme="minorHAnsi"/>
          <w:sz w:val="18"/>
          <w:szCs w:val="18"/>
        </w:rPr>
        <w:t xml:space="preserve">Fierson WM. “Screening Examination of Premature Infants for Retinopathy of Prematurity.” Policy Statement (PS) issued by the American Academy of Pediatrics (AAP) Section on Ophthalmology, the American Association of Pediatric Ophthalmology and Strabismus (AAPOS), and the American Association of Certified Orthoptists. Originally issued in 1997 and updated in 2001, 2005,  2006, and 2018; current version published in </w:t>
      </w:r>
      <w:r w:rsidRPr="00FE0A88">
        <w:rPr>
          <w:rFonts w:asciiTheme="minorHAnsi" w:hAnsiTheme="minorHAnsi"/>
          <w:i/>
          <w:iCs/>
          <w:sz w:val="18"/>
          <w:szCs w:val="18"/>
        </w:rPr>
        <w:t xml:space="preserve">Pediatrics </w:t>
      </w:r>
      <w:r w:rsidRPr="00FE0A88">
        <w:rPr>
          <w:rFonts w:asciiTheme="minorHAnsi" w:hAnsiTheme="minorHAnsi"/>
          <w:sz w:val="18"/>
          <w:szCs w:val="18"/>
        </w:rPr>
        <w:t>(Volume 142, Number 6, 2018, at</w:t>
      </w:r>
      <w:r w:rsidRPr="00FE0A88">
        <w:rPr>
          <w:rFonts w:asciiTheme="minorHAnsi" w:hAnsiTheme="minorHAnsi"/>
          <w:color w:val="FF0000"/>
          <w:sz w:val="18"/>
          <w:szCs w:val="18"/>
        </w:rPr>
        <w:t xml:space="preserve"> </w:t>
      </w:r>
      <w:hyperlink r:id="rId1" w:history="1">
        <w:r w:rsidR="003D35EB" w:rsidRPr="00FE0A88">
          <w:rPr>
            <w:rStyle w:val="Hyperlink"/>
            <w:rFonts w:asciiTheme="minorHAnsi" w:hAnsiTheme="minorHAnsi"/>
            <w:sz w:val="18"/>
            <w:szCs w:val="18"/>
          </w:rPr>
          <w:t>http://pediatrics.aappublications.org/content/early/2018/11/21/peds.20183061</w:t>
        </w:r>
      </w:hyperlink>
      <w:r w:rsidRPr="00FE0A88">
        <w:rPr>
          <w:rStyle w:val="Hyperlink"/>
          <w:rFonts w:asciiTheme="minorHAnsi" w:eastAsia="Arial" w:hAnsiTheme="minorHAnsi"/>
          <w:sz w:val="18"/>
          <w:szCs w:val="18"/>
        </w:rPr>
        <w:t>.</w:t>
      </w:r>
      <w:r w:rsidRPr="00FE0A88">
        <w:rPr>
          <w:rFonts w:asciiTheme="minorHAnsi" w:hAnsiTheme="minorHAnsi"/>
          <w:color w:val="000000" w:themeColor="text1"/>
          <w:sz w:val="18"/>
          <w:szCs w:val="18"/>
        </w:rPr>
        <w:t xml:space="preserve"> This document refers to recommendations based upon the numbers assigned to them in the PS.  </w:t>
      </w:r>
    </w:p>
    <w:p w:rsidR="00EB68C6" w:rsidRPr="00FE0A88" w:rsidRDefault="00EB68C6" w:rsidP="00EB68C6">
      <w:pPr>
        <w:pStyle w:val="FootnoteText"/>
        <w:rPr>
          <w:rFonts w:asciiTheme="minorHAnsi" w:hAnsiTheme="minorHAnsi"/>
          <w:sz w:val="18"/>
          <w:szCs w:val="18"/>
        </w:rPr>
      </w:pPr>
    </w:p>
  </w:footnote>
  <w:footnote w:id="2">
    <w:p w:rsidR="003D35EB" w:rsidRPr="003D35EB" w:rsidRDefault="003D35EB" w:rsidP="003D35EB">
      <w:pPr>
        <w:pStyle w:val="FootnoteText"/>
        <w:rPr>
          <w:rFonts w:asciiTheme="minorHAnsi" w:hAnsiTheme="minorHAnsi"/>
          <w:sz w:val="18"/>
          <w:szCs w:val="18"/>
        </w:rPr>
      </w:pPr>
      <w:r>
        <w:rPr>
          <w:rStyle w:val="FootnoteReference"/>
        </w:rPr>
        <w:footnoteRef/>
      </w:r>
      <w:r>
        <w:t xml:space="preserve"> </w:t>
      </w:r>
      <w:r w:rsidRPr="003D35EB">
        <w:rPr>
          <w:rFonts w:asciiTheme="minorHAnsi" w:hAnsiTheme="minorHAnsi"/>
          <w:sz w:val="18"/>
          <w:szCs w:val="18"/>
        </w:rPr>
        <w:t xml:space="preserve">The International Classification of Retinopathy of Prematurity Revisited. International Committee for the Classification of Retinopathy of Prematurity. </w:t>
      </w:r>
      <w:r w:rsidRPr="003D35EB">
        <w:rPr>
          <w:rFonts w:asciiTheme="minorHAnsi" w:hAnsiTheme="minorHAnsi"/>
          <w:i/>
          <w:iCs/>
          <w:sz w:val="18"/>
          <w:szCs w:val="18"/>
        </w:rPr>
        <w:t>Arch Ophthalmol</w:t>
      </w:r>
      <w:r w:rsidRPr="003D35EB">
        <w:rPr>
          <w:rFonts w:asciiTheme="minorHAnsi" w:hAnsiTheme="minorHAnsi"/>
          <w:sz w:val="18"/>
          <w:szCs w:val="18"/>
        </w:rPr>
        <w:t xml:space="preserve"> 2005. 123: 991-999. Available at </w:t>
      </w:r>
      <w:hyperlink r:id="rId2" w:history="1">
        <w:r w:rsidRPr="003D35EB">
          <w:rPr>
            <w:rStyle w:val="Hyperlink"/>
            <w:rFonts w:asciiTheme="minorHAnsi" w:hAnsiTheme="minorHAnsi"/>
            <w:sz w:val="18"/>
            <w:szCs w:val="18"/>
          </w:rPr>
          <w:t>https://jamanetwork.com/journals/jamaophthalmology/fullarticle/417157</w:t>
        </w:r>
      </w:hyperlink>
      <w:r w:rsidRPr="003D35EB">
        <w:rPr>
          <w:rFonts w:asciiTheme="minorHAnsi" w:hAnsiTheme="minorHAnsi"/>
          <w:sz w:val="18"/>
          <w:szCs w:val="18"/>
        </w:rPr>
        <w:t xml:space="preserve">.  </w:t>
      </w:r>
    </w:p>
    <w:p w:rsidR="003D35EB" w:rsidRDefault="003D35E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C2" w:rsidRDefault="00C23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C138D"/>
    <w:multiLevelType w:val="hybridMultilevel"/>
    <w:tmpl w:val="5C24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2554F"/>
    <w:multiLevelType w:val="hybridMultilevel"/>
    <w:tmpl w:val="D944C43C"/>
    <w:lvl w:ilvl="0" w:tplc="09984D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240534"/>
    <w:multiLevelType w:val="hybridMultilevel"/>
    <w:tmpl w:val="354C127A"/>
    <w:lvl w:ilvl="0" w:tplc="FA04F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D6AD6"/>
    <w:multiLevelType w:val="hybridMultilevel"/>
    <w:tmpl w:val="DCF66C48"/>
    <w:lvl w:ilvl="0" w:tplc="188C14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C613F"/>
    <w:multiLevelType w:val="hybridMultilevel"/>
    <w:tmpl w:val="D3C242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15:restartNumberingAfterBreak="0">
    <w:nsid w:val="538B3AC0"/>
    <w:multiLevelType w:val="hybridMultilevel"/>
    <w:tmpl w:val="4D00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B35C69"/>
    <w:multiLevelType w:val="hybridMultilevel"/>
    <w:tmpl w:val="18E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23"/>
  </w:num>
  <w:num w:numId="4">
    <w:abstractNumId w:val="17"/>
  </w:num>
  <w:num w:numId="5">
    <w:abstractNumId w:val="26"/>
  </w:num>
  <w:num w:numId="6">
    <w:abstractNumId w:val="14"/>
  </w:num>
  <w:num w:numId="7">
    <w:abstractNumId w:val="16"/>
  </w:num>
  <w:num w:numId="8">
    <w:abstractNumId w:val="24"/>
  </w:num>
  <w:num w:numId="9">
    <w:abstractNumId w:val="15"/>
  </w:num>
  <w:num w:numId="10">
    <w:abstractNumId w:val="9"/>
  </w:num>
  <w:num w:numId="11">
    <w:abstractNumId w:val="8"/>
  </w:num>
  <w:num w:numId="12">
    <w:abstractNumId w:val="4"/>
  </w:num>
  <w:num w:numId="13">
    <w:abstractNumId w:val="3"/>
  </w:num>
  <w:num w:numId="14">
    <w:abstractNumId w:val="25"/>
  </w:num>
  <w:num w:numId="15">
    <w:abstractNumId w:val="5"/>
  </w:num>
  <w:num w:numId="16">
    <w:abstractNumId w:val="10"/>
  </w:num>
  <w:num w:numId="17">
    <w:abstractNumId w:val="18"/>
  </w:num>
  <w:num w:numId="18">
    <w:abstractNumId w:val="13"/>
  </w:num>
  <w:num w:numId="19">
    <w:abstractNumId w:val="20"/>
  </w:num>
  <w:num w:numId="20">
    <w:abstractNumId w:val="7"/>
  </w:num>
  <w:num w:numId="21">
    <w:abstractNumId w:val="19"/>
  </w:num>
  <w:num w:numId="22">
    <w:abstractNumId w:val="6"/>
  </w:num>
  <w:num w:numId="23">
    <w:abstractNumId w:val="2"/>
  </w:num>
  <w:num w:numId="24">
    <w:abstractNumId w:val="11"/>
  </w:num>
  <w:num w:numId="25">
    <w:abstractNumId w:val="21"/>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172B5"/>
    <w:rsid w:val="00017F4C"/>
    <w:rsid w:val="00033EC2"/>
    <w:rsid w:val="00080F93"/>
    <w:rsid w:val="00083ABA"/>
    <w:rsid w:val="0009699C"/>
    <w:rsid w:val="000A0B22"/>
    <w:rsid w:val="000D48ED"/>
    <w:rsid w:val="0010180A"/>
    <w:rsid w:val="00112C05"/>
    <w:rsid w:val="001303F6"/>
    <w:rsid w:val="001358F5"/>
    <w:rsid w:val="001642CD"/>
    <w:rsid w:val="00177C2E"/>
    <w:rsid w:val="001A16A0"/>
    <w:rsid w:val="001B069A"/>
    <w:rsid w:val="001C1946"/>
    <w:rsid w:val="001D0B59"/>
    <w:rsid w:val="001D124F"/>
    <w:rsid w:val="001E5153"/>
    <w:rsid w:val="00247965"/>
    <w:rsid w:val="00253702"/>
    <w:rsid w:val="00285658"/>
    <w:rsid w:val="0028778E"/>
    <w:rsid w:val="002A1819"/>
    <w:rsid w:val="003B42DA"/>
    <w:rsid w:val="003D35EB"/>
    <w:rsid w:val="003F7F1D"/>
    <w:rsid w:val="0046593E"/>
    <w:rsid w:val="00476001"/>
    <w:rsid w:val="00491A03"/>
    <w:rsid w:val="004A406D"/>
    <w:rsid w:val="004A5483"/>
    <w:rsid w:val="004C405F"/>
    <w:rsid w:val="004D1CE1"/>
    <w:rsid w:val="004D418D"/>
    <w:rsid w:val="004D44D2"/>
    <w:rsid w:val="00500688"/>
    <w:rsid w:val="005602BE"/>
    <w:rsid w:val="00583C40"/>
    <w:rsid w:val="00584640"/>
    <w:rsid w:val="00590531"/>
    <w:rsid w:val="005A38AD"/>
    <w:rsid w:val="005B0850"/>
    <w:rsid w:val="005B7F7F"/>
    <w:rsid w:val="005C0B0A"/>
    <w:rsid w:val="005C5512"/>
    <w:rsid w:val="005E37CB"/>
    <w:rsid w:val="0060020B"/>
    <w:rsid w:val="00604184"/>
    <w:rsid w:val="0063111D"/>
    <w:rsid w:val="00640836"/>
    <w:rsid w:val="006434F8"/>
    <w:rsid w:val="00660ABF"/>
    <w:rsid w:val="00680167"/>
    <w:rsid w:val="00697CE2"/>
    <w:rsid w:val="006A115E"/>
    <w:rsid w:val="006A7A98"/>
    <w:rsid w:val="006C4B11"/>
    <w:rsid w:val="006D5C56"/>
    <w:rsid w:val="006F51A6"/>
    <w:rsid w:val="00714E3A"/>
    <w:rsid w:val="007208E0"/>
    <w:rsid w:val="00722158"/>
    <w:rsid w:val="00730EC5"/>
    <w:rsid w:val="007858CC"/>
    <w:rsid w:val="007A0417"/>
    <w:rsid w:val="007B4472"/>
    <w:rsid w:val="007C5581"/>
    <w:rsid w:val="007E35F7"/>
    <w:rsid w:val="00812669"/>
    <w:rsid w:val="0082230B"/>
    <w:rsid w:val="00824CDE"/>
    <w:rsid w:val="00830271"/>
    <w:rsid w:val="00880094"/>
    <w:rsid w:val="008970AB"/>
    <w:rsid w:val="008B1E07"/>
    <w:rsid w:val="009568EB"/>
    <w:rsid w:val="00967260"/>
    <w:rsid w:val="009A3CDD"/>
    <w:rsid w:val="009A577C"/>
    <w:rsid w:val="009B3DB0"/>
    <w:rsid w:val="00A06501"/>
    <w:rsid w:val="00A33D43"/>
    <w:rsid w:val="00A3570A"/>
    <w:rsid w:val="00A95F7E"/>
    <w:rsid w:val="00AC60CA"/>
    <w:rsid w:val="00AD1D75"/>
    <w:rsid w:val="00AF5A66"/>
    <w:rsid w:val="00B3441E"/>
    <w:rsid w:val="00B35040"/>
    <w:rsid w:val="00B56E64"/>
    <w:rsid w:val="00B57646"/>
    <w:rsid w:val="00B642E2"/>
    <w:rsid w:val="00BE1E7B"/>
    <w:rsid w:val="00BF5CAB"/>
    <w:rsid w:val="00C068FB"/>
    <w:rsid w:val="00C138C0"/>
    <w:rsid w:val="00C23EC2"/>
    <w:rsid w:val="00C2415B"/>
    <w:rsid w:val="00C440F0"/>
    <w:rsid w:val="00C476DF"/>
    <w:rsid w:val="00C81124"/>
    <w:rsid w:val="00C81693"/>
    <w:rsid w:val="00C83092"/>
    <w:rsid w:val="00CB24CD"/>
    <w:rsid w:val="00CB6904"/>
    <w:rsid w:val="00CC1F2A"/>
    <w:rsid w:val="00CD555F"/>
    <w:rsid w:val="00D33765"/>
    <w:rsid w:val="00D3506B"/>
    <w:rsid w:val="00D6547F"/>
    <w:rsid w:val="00D665A9"/>
    <w:rsid w:val="00D7231C"/>
    <w:rsid w:val="00D72CE9"/>
    <w:rsid w:val="00D833CC"/>
    <w:rsid w:val="00D901A2"/>
    <w:rsid w:val="00D94F74"/>
    <w:rsid w:val="00DB2A55"/>
    <w:rsid w:val="00DC2199"/>
    <w:rsid w:val="00DD397C"/>
    <w:rsid w:val="00DE2D60"/>
    <w:rsid w:val="00E11612"/>
    <w:rsid w:val="00E25DBA"/>
    <w:rsid w:val="00E27D11"/>
    <w:rsid w:val="00E407E9"/>
    <w:rsid w:val="00E56F90"/>
    <w:rsid w:val="00E648DE"/>
    <w:rsid w:val="00E75C44"/>
    <w:rsid w:val="00E80C26"/>
    <w:rsid w:val="00E976B4"/>
    <w:rsid w:val="00EB68C6"/>
    <w:rsid w:val="00EC7EEA"/>
    <w:rsid w:val="00F40093"/>
    <w:rsid w:val="00F43437"/>
    <w:rsid w:val="00F7509C"/>
    <w:rsid w:val="00F76D49"/>
    <w:rsid w:val="00F8518F"/>
    <w:rsid w:val="00F956A7"/>
    <w:rsid w:val="00FD2AA5"/>
    <w:rsid w:val="00FE0A88"/>
    <w:rsid w:val="00FE15EC"/>
    <w:rsid w:val="00FF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2BCAB7F-2D3F-472B-90E9-C96C42B2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824CDE"/>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824CDE"/>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824CDE"/>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jamanetwork.com/journals/jamaophthalmology/fullarticle/417157" TargetMode="External"/><Relationship Id="rId1" Type="http://schemas.openxmlformats.org/officeDocument/2006/relationships/hyperlink" Target="http://pediatrics.aappublications.org/content/early/2018/11/21/peds.20183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D06F2-E16E-4D5A-99D0-3AD59322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20921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7</cp:revision>
  <dcterms:created xsi:type="dcterms:W3CDTF">2019-02-19T18:26:00Z</dcterms:created>
  <dcterms:modified xsi:type="dcterms:W3CDTF">2019-02-20T17:08:00Z</dcterms:modified>
</cp:coreProperties>
</file>