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25pt;height:100.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2690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pacing w:val="-1"/>
                      <w:sz w:val="28"/>
                    </w:rPr>
                    <w:t>PONGA</w:t>
                  </w:r>
                  <w:r>
                    <w:rPr>
                      <w:rFonts w:ascii="Calibri" w:hAnsi="Calibri"/>
                      <w:b/>
                      <w:color w:val="FF0000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0000"/>
                      <w:spacing w:val="-1"/>
                      <w:sz w:val="28"/>
                    </w:rPr>
                    <w:t>AQUÍ</w:t>
                  </w:r>
                  <w:r>
                    <w:rPr>
                      <w:rFonts w:ascii="Calibri" w:hAnsi="Calibri"/>
                      <w:b/>
                      <w:color w:val="FF0000"/>
                      <w:spacing w:val="-2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0000"/>
                      <w:sz w:val="28"/>
                    </w:rPr>
                    <w:t>EL</w:t>
                  </w:r>
                  <w:r>
                    <w:rPr>
                      <w:rFonts w:ascii="Calibri" w:hAnsi="Calibri"/>
                      <w:b/>
                      <w:color w:val="FF0000"/>
                      <w:spacing w:val="-3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0000"/>
                      <w:spacing w:val="-1"/>
                      <w:sz w:val="28"/>
                    </w:rPr>
                    <w:t>MEMBRETE</w:t>
                  </w:r>
                  <w:r>
                    <w:rPr>
                      <w:rFonts w:ascii="Calibri" w:hAnsi="Calibri"/>
                      <w:b/>
                      <w:color w:val="FF0000"/>
                      <w:sz w:val="28"/>
                    </w:rPr>
                    <w:t> Y</w:t>
                  </w:r>
                  <w:r>
                    <w:rPr>
                      <w:rFonts w:ascii="Calibri" w:hAnsi="Calibri"/>
                      <w:b/>
                      <w:color w:val="FF0000"/>
                      <w:spacing w:val="-2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0000"/>
                      <w:spacing w:val="-1"/>
                      <w:sz w:val="28"/>
                    </w:rPr>
                    <w:t>ELIMINE</w:t>
                  </w:r>
                  <w:r>
                    <w:rPr>
                      <w:rFonts w:ascii="Calibri" w:hAnsi="Calibri"/>
                      <w:b/>
                      <w:color w:val="FF0000"/>
                      <w:spacing w:val="-3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0000"/>
                      <w:spacing w:val="-1"/>
                      <w:sz w:val="28"/>
                    </w:rPr>
                    <w:t>LA</w:t>
                  </w:r>
                  <w:r>
                    <w:rPr>
                      <w:rFonts w:ascii="Calibri" w:hAnsi="Calibri"/>
                      <w:b/>
                      <w:color w:val="FF0000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0000"/>
                      <w:spacing w:val="-2"/>
                      <w:sz w:val="28"/>
                    </w:rPr>
                    <w:t>NOTA</w:t>
                  </w:r>
                  <w:r>
                    <w:rPr>
                      <w:rFonts w:ascii="Calibri" w:hAnsi="Calibri"/>
                      <w:sz w:val="28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143" w:right="227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Nota: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Este</w:t>
                  </w:r>
                  <w:r>
                    <w:rPr>
                      <w:rFonts w:ascii="Calibri" w:hAnsi="Calibri"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formato</w:t>
                  </w:r>
                  <w:r>
                    <w:rPr>
                      <w:rFonts w:ascii="Calibri" w:hAnsi="Calibri"/>
                      <w:spacing w:val="-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es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sólo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una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muestra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información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usted,</w:t>
                  </w:r>
                  <w:r>
                    <w:rPr>
                      <w:rFonts w:ascii="Calibri" w:hAnsi="Calibri"/>
                      <w:spacing w:val="-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como cirujano,</w:t>
                  </w:r>
                  <w:r>
                    <w:rPr>
                      <w:rFonts w:ascii="Calibri" w:hAnsi="Calibri"/>
                      <w:spacing w:val="-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debe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analizar</w:t>
                  </w:r>
                  <w:r>
                    <w:rPr>
                      <w:rFonts w:ascii="Calibri" w:hAnsi="Calibri"/>
                      <w:spacing w:val="65"/>
                      <w:w w:val="99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personalmente</w:t>
                  </w:r>
                  <w:r>
                    <w:rPr>
                      <w:rFonts w:ascii="Calibri" w:hAnsi="Calibri"/>
                      <w:spacing w:val="-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con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paciente.</w:t>
                  </w:r>
                  <w:r>
                    <w:rPr>
                      <w:rFonts w:ascii="Calibri" w:hAnsi="Calibri"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Por</w:t>
                  </w:r>
                  <w:r>
                    <w:rPr>
                      <w:rFonts w:ascii="Calibri" w:hAnsi="Calibri"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favor</w:t>
                  </w:r>
                  <w:r>
                    <w:rPr>
                      <w:rFonts w:ascii="Calibri" w:hAnsi="Calibri"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revísela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y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modifíquela</w:t>
                  </w:r>
                  <w:r>
                    <w:rPr>
                      <w:rFonts w:ascii="Calibri" w:hAnsi="Calibri"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para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adaptarla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su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práctica</w:t>
                  </w:r>
                  <w:r>
                    <w:rPr>
                      <w:rFonts w:ascii="Calibri" w:hAnsi="Calibri"/>
                      <w:spacing w:val="-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actual.</w:t>
                  </w:r>
                  <w:r>
                    <w:rPr>
                      <w:rFonts w:ascii="Calibri" w:hAnsi="Calibri"/>
                      <w:spacing w:val="97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Entréguele</w:t>
                  </w:r>
                  <w:r>
                    <w:rPr>
                      <w:rFonts w:ascii="Calibri" w:hAnsi="Calibri"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una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copia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al</w:t>
                  </w:r>
                  <w:r>
                    <w:rPr>
                      <w:rFonts w:ascii="Calibri" w:hAnsi="Calibri"/>
                      <w:spacing w:val="-6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paciente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y</w:t>
                  </w:r>
                  <w:r>
                    <w:rPr>
                      <w:rFonts w:ascii="Calibri" w:hAnsi="Calibri"/>
                      <w:spacing w:val="-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envíe</w:t>
                  </w:r>
                  <w:r>
                    <w:rPr>
                      <w:rFonts w:ascii="Calibri" w:hAnsi="Calibri"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este</w:t>
                  </w:r>
                  <w:r>
                    <w:rPr>
                      <w:rFonts w:ascii="Calibri" w:hAnsi="Calibri"/>
                      <w:spacing w:val="-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formato 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al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hospital </w:t>
                  </w:r>
                  <w:r>
                    <w:rPr>
                      <w:rFonts w:ascii="Calibri" w:hAnsi="Calibri"/>
                      <w:sz w:val="24"/>
                    </w:rPr>
                    <w:t>o</w:t>
                  </w:r>
                  <w:r>
                    <w:rPr>
                      <w:rFonts w:ascii="Calibri" w:hAnsi="Calibri"/>
                      <w:spacing w:val="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al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centro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cirugía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como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confirmación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de</w:t>
                  </w:r>
                  <w:r>
                    <w:rPr>
                      <w:rFonts w:ascii="Calibri" w:hAnsi="Calibri"/>
                      <w:spacing w:val="69"/>
                      <w:w w:val="99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ha</w:t>
                  </w:r>
                  <w:r>
                    <w:rPr>
                      <w:rFonts w:ascii="Calibri" w:hAnsi="Calibri"/>
                      <w:spacing w:val="-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obtenido</w:t>
                  </w:r>
                  <w:r>
                    <w:rPr>
                      <w:rFonts w:ascii="Calibri" w:hAnsi="Calibri"/>
                      <w:spacing w:val="-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consentimiento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informado.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44"/>
        <w:ind w:left="4397" w:right="1216" w:hanging="3671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CONSENTIMIENTO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pacing w:val="-1"/>
          <w:sz w:val="28"/>
        </w:rPr>
        <w:t>INFORMADO</w:t>
      </w:r>
      <w:r>
        <w:rPr>
          <w:rFonts w:ascii="Calibri" w:hAnsi="Calibri"/>
          <w:b/>
          <w:sz w:val="28"/>
        </w:rPr>
        <w:t> </w:t>
      </w:r>
      <w:r>
        <w:rPr>
          <w:rFonts w:ascii="Calibri" w:hAnsi="Calibri"/>
          <w:b/>
          <w:spacing w:val="-1"/>
          <w:sz w:val="28"/>
        </w:rPr>
        <w:t>PARA</w:t>
      </w:r>
      <w:r>
        <w:rPr>
          <w:rFonts w:ascii="Calibri" w:hAnsi="Calibri"/>
          <w:b/>
          <w:sz w:val="28"/>
        </w:rPr>
        <w:t> </w:t>
      </w:r>
      <w:r>
        <w:rPr>
          <w:rFonts w:ascii="Calibri" w:hAnsi="Calibri"/>
          <w:b/>
          <w:spacing w:val="-1"/>
          <w:sz w:val="28"/>
        </w:rPr>
        <w:t>TERAPIA</w:t>
      </w:r>
      <w:r>
        <w:rPr>
          <w:rFonts w:ascii="Calibri" w:hAnsi="Calibri"/>
          <w:b/>
          <w:sz w:val="28"/>
        </w:rPr>
        <w:t> </w:t>
      </w:r>
      <w:r>
        <w:rPr>
          <w:rFonts w:ascii="Calibri" w:hAnsi="Calibri"/>
          <w:b/>
          <w:spacing w:val="-1"/>
          <w:sz w:val="28"/>
        </w:rPr>
        <w:t>FOTODINÁMICA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pacing w:val="-1"/>
          <w:sz w:val="28"/>
        </w:rPr>
        <w:t>CON VISUDYNE</w:t>
      </w:r>
      <w:r>
        <w:rPr>
          <w:rFonts w:ascii="Calibri" w:hAnsi="Calibri"/>
          <w:b/>
          <w:spacing w:val="47"/>
          <w:sz w:val="28"/>
        </w:rPr>
        <w:t> </w:t>
      </w:r>
      <w:r>
        <w:rPr>
          <w:rFonts w:ascii="Calibri" w:hAnsi="Calibri"/>
          <w:b/>
          <w:spacing w:val="-1"/>
          <w:sz w:val="28"/>
        </w:rPr>
        <w:t>(VERTEPORFINA)</w:t>
      </w:r>
      <w:r>
        <w:rPr>
          <w:rFonts w:ascii="Calibri" w:hAnsi="Calibri"/>
          <w:sz w:val="28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700" w:right="1305"/>
        <w:jc w:val="left"/>
      </w:pPr>
      <w:r>
        <w:rPr>
          <w:spacing w:val="-1"/>
        </w:rPr>
        <w:t>Esta</w:t>
      </w:r>
      <w:r>
        <w:rPr/>
        <w:t> </w:t>
      </w:r>
      <w:r>
        <w:rPr>
          <w:spacing w:val="-1"/>
        </w:rPr>
        <w:t>información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2"/>
        </w:rPr>
        <w:t>le</w:t>
      </w:r>
      <w:r>
        <w:rPr/>
        <w:t> </w:t>
      </w:r>
      <w:r>
        <w:rPr>
          <w:spacing w:val="-1"/>
        </w:rPr>
        <w:t>suministra par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pueda</w:t>
      </w:r>
      <w:r>
        <w:rPr>
          <w:spacing w:val="-3"/>
        </w:rPr>
        <w:t> </w:t>
      </w:r>
      <w:r>
        <w:rPr>
          <w:spacing w:val="-1"/>
        </w:rPr>
        <w:t>tomar</w:t>
      </w:r>
      <w:r>
        <w:rPr>
          <w:spacing w:val="-3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decisión</w:t>
      </w:r>
      <w:r>
        <w:rPr>
          <w:spacing w:val="-3"/>
        </w:rPr>
        <w:t> </w:t>
      </w:r>
      <w:r>
        <w:rPr>
          <w:spacing w:val="-1"/>
        </w:rPr>
        <w:t>informada.</w:t>
      </w:r>
      <w:r>
        <w:rPr>
          <w:spacing w:val="47"/>
        </w:rPr>
        <w:t> </w:t>
      </w:r>
      <w:r>
        <w:rPr>
          <w:spacing w:val="-1"/>
        </w:rPr>
        <w:t>Tómese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tiempo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69"/>
        </w:rPr>
        <w:t> </w:t>
      </w:r>
      <w:r>
        <w:rPr>
          <w:spacing w:val="-1"/>
        </w:rPr>
        <w:t>requiera para</w:t>
      </w:r>
      <w:r>
        <w:rPr/>
        <w:t> </w:t>
      </w:r>
      <w:r>
        <w:rPr>
          <w:spacing w:val="-1"/>
        </w:rPr>
        <w:t>revisar</w:t>
      </w:r>
      <w:r>
        <w:rPr>
          <w:spacing w:val="-4"/>
        </w:rPr>
        <w:t> </w:t>
      </w:r>
      <w:r>
        <w:rPr>
          <w:spacing w:val="-1"/>
        </w:rPr>
        <w:t>este</w:t>
      </w:r>
      <w:r>
        <w:rPr/>
        <w:t> </w:t>
      </w:r>
      <w:r>
        <w:rPr>
          <w:spacing w:val="-1"/>
        </w:rPr>
        <w:t>formato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consentimiento informado </w:t>
      </w:r>
      <w:r>
        <w:rPr/>
        <w:t>y asegúrese </w:t>
      </w:r>
      <w:r>
        <w:rPr>
          <w:spacing w:val="-2"/>
        </w:rPr>
        <w:t>de </w:t>
      </w:r>
      <w:r>
        <w:rPr>
          <w:spacing w:val="-1"/>
        </w:rPr>
        <w:t>que</w:t>
      </w:r>
      <w:r>
        <w:rPr/>
        <w:t> todas</w:t>
      </w:r>
      <w:r>
        <w:rPr>
          <w:spacing w:val="-3"/>
        </w:rPr>
        <w:t> </w:t>
      </w:r>
      <w:r>
        <w:rPr>
          <w:spacing w:val="-1"/>
        </w:rPr>
        <w:t>sus</w:t>
      </w:r>
      <w:r>
        <w:rPr>
          <w:spacing w:val="48"/>
        </w:rPr>
        <w:t> </w:t>
      </w:r>
      <w:r>
        <w:rPr>
          <w:spacing w:val="-1"/>
        </w:rPr>
        <w:t>preguntas</w:t>
      </w:r>
      <w:r>
        <w:rPr/>
        <w:t> </w:t>
      </w:r>
      <w:r>
        <w:rPr>
          <w:spacing w:val="-1"/>
        </w:rPr>
        <w:t>hayan</w:t>
      </w:r>
      <w:r>
        <w:rPr/>
        <w:t> </w:t>
      </w:r>
      <w:r>
        <w:rPr>
          <w:spacing w:val="-2"/>
        </w:rPr>
        <w:t>sido</w:t>
      </w:r>
      <w:r>
        <w:rPr>
          <w:spacing w:val="1"/>
        </w:rPr>
        <w:t> </w:t>
      </w:r>
      <w:r>
        <w:rPr>
          <w:spacing w:val="-1"/>
        </w:rPr>
        <w:t>respondidas</w:t>
      </w:r>
      <w:r>
        <w:rPr/>
        <w:t> a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satisfacción antes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formar</w:t>
      </w:r>
      <w:r>
        <w:rPr>
          <w:spacing w:val="-3"/>
        </w:rPr>
        <w:t> </w:t>
      </w:r>
      <w:r>
        <w:rPr>
          <w:spacing w:val="-1"/>
        </w:rPr>
        <w:t>este</w:t>
      </w:r>
      <w:r>
        <w:rPr/>
        <w:t> </w:t>
      </w:r>
      <w:r>
        <w:rPr>
          <w:spacing w:val="-1"/>
        </w:rPr>
        <w:t>consentimiento.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left="700" w:right="0"/>
        <w:jc w:val="left"/>
        <w:rPr>
          <w:b w:val="0"/>
          <w:bCs w:val="0"/>
        </w:rPr>
      </w:pPr>
      <w:r>
        <w:rPr>
          <w:spacing w:val="-1"/>
        </w:rPr>
        <w:t>INDICACIONES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BENEFICIOS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700" w:right="1262"/>
        <w:jc w:val="left"/>
      </w:pPr>
      <w:r>
        <w:rPr>
          <w:spacing w:val="-1"/>
        </w:rPr>
        <w:t>Su</w:t>
      </w:r>
      <w:r>
        <w:rPr>
          <w:spacing w:val="-2"/>
        </w:rPr>
        <w:t> </w:t>
      </w:r>
      <w:r>
        <w:rPr>
          <w:spacing w:val="-1"/>
        </w:rPr>
        <w:t>oftalmólogo</w:t>
      </w:r>
      <w:r>
        <w:rPr>
          <w:spacing w:val="1"/>
        </w:rPr>
        <w:t> </w:t>
      </w:r>
      <w:r>
        <w:rPr>
          <w:spacing w:val="-1"/>
        </w:rPr>
        <w:t>ha</w:t>
      </w:r>
      <w:r>
        <w:rPr/>
        <w:t> </w:t>
      </w:r>
      <w:r>
        <w:rPr>
          <w:spacing w:val="-2"/>
        </w:rPr>
        <w:t>determinado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tiene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afección </w:t>
      </w:r>
      <w:r>
        <w:rPr/>
        <w:t>ocular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pone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riesgo</w:t>
      </w:r>
      <w:r>
        <w:rPr>
          <w:spacing w:val="1"/>
        </w:rPr>
        <w:t> </w:t>
      </w:r>
      <w:r>
        <w:rPr>
          <w:spacing w:val="-1"/>
        </w:rPr>
        <w:t>su</w:t>
      </w:r>
      <w:r>
        <w:rPr>
          <w:spacing w:val="-2"/>
        </w:rPr>
        <w:t> </w:t>
      </w:r>
      <w:r>
        <w:rPr>
          <w:spacing w:val="-1"/>
        </w:rPr>
        <w:t>visión producida</w:t>
      </w:r>
      <w:r>
        <w:rPr>
          <w:spacing w:val="57"/>
        </w:rPr>
        <w:t> </w:t>
      </w:r>
      <w:r>
        <w:rPr/>
        <w:t>por el </w:t>
      </w:r>
      <w:r>
        <w:rPr>
          <w:spacing w:val="-1"/>
        </w:rPr>
        <w:t>desarrollo</w:t>
      </w:r>
      <w:r>
        <w:rPr>
          <w:spacing w:val="2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nuevos</w:t>
      </w:r>
      <w:r>
        <w:rPr>
          <w:spacing w:val="-3"/>
        </w:rPr>
        <w:t> </w:t>
      </w:r>
      <w:r>
        <w:rPr>
          <w:spacing w:val="-1"/>
        </w:rPr>
        <w:t>vasos</w:t>
      </w:r>
      <w:r>
        <w:rPr/>
        <w:t> </w:t>
      </w:r>
      <w:r>
        <w:rPr>
          <w:spacing w:val="-1"/>
        </w:rPr>
        <w:t>sanguíneos</w:t>
      </w:r>
      <w:r>
        <w:rPr/>
        <w:t> </w:t>
      </w:r>
      <w:r>
        <w:rPr>
          <w:spacing w:val="-1"/>
        </w:rPr>
        <w:t>anormales</w:t>
      </w:r>
      <w:r>
        <w:rPr/>
        <w:t> </w:t>
      </w:r>
      <w:r>
        <w:rPr>
          <w:spacing w:val="-1"/>
        </w:rPr>
        <w:t>conocidos</w:t>
      </w:r>
      <w:r>
        <w:rPr>
          <w:spacing w:val="-2"/>
        </w:rPr>
        <w:t> </w:t>
      </w:r>
      <w:r>
        <w:rPr>
          <w:spacing w:val="-1"/>
        </w:rPr>
        <w:t>como</w:t>
      </w:r>
      <w:r>
        <w:rPr>
          <w:spacing w:val="4"/>
        </w:rPr>
        <w:t> </w:t>
      </w:r>
      <w:r>
        <w:rPr>
          <w:spacing w:val="-1"/>
        </w:rPr>
        <w:t>neovascularización coroidal.</w:t>
      </w:r>
      <w:r>
        <w:rPr>
          <w:spacing w:val="53"/>
        </w:rPr>
        <w:t> </w:t>
      </w:r>
      <w:r>
        <w:rPr>
          <w:spacing w:val="-1"/>
        </w:rPr>
        <w:t>Estos</w:t>
      </w:r>
      <w:r>
        <w:rPr>
          <w:spacing w:val="-3"/>
        </w:rPr>
        <w:t> </w:t>
      </w:r>
      <w:r>
        <w:rPr>
          <w:spacing w:val="-1"/>
        </w:rPr>
        <w:t>vasos</w:t>
      </w:r>
      <w:r>
        <w:rPr>
          <w:spacing w:val="-3"/>
        </w:rPr>
        <w:t> </w:t>
      </w:r>
      <w:r>
        <w:rPr>
          <w:spacing w:val="-1"/>
        </w:rPr>
        <w:t>sanguíneos</w:t>
      </w:r>
      <w:r>
        <w:rPr>
          <w:spacing w:val="-3"/>
        </w:rPr>
        <w:t> </w:t>
      </w:r>
      <w:r>
        <w:rPr>
          <w:spacing w:val="-1"/>
        </w:rPr>
        <w:t>dejan escapar</w:t>
      </w:r>
      <w:r>
        <w:rPr/>
        <w:t> </w:t>
      </w:r>
      <w:r>
        <w:rPr>
          <w:spacing w:val="-1"/>
        </w:rPr>
        <w:t>líquido por</w:t>
      </w:r>
      <w:r>
        <w:rPr/>
        <w:t> </w:t>
      </w:r>
      <w:r>
        <w:rPr>
          <w:spacing w:val="-1"/>
        </w:rPr>
        <w:t>debajo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mácula,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forma</w:t>
      </w:r>
      <w:r>
        <w:rPr>
          <w:spacing w:val="-2"/>
        </w:rPr>
        <w:t> </w:t>
      </w:r>
      <w:r>
        <w:rPr>
          <w:spacing w:val="-1"/>
        </w:rPr>
        <w:t>entonces</w:t>
      </w:r>
      <w:r>
        <w:rPr/>
        <w:t> </w:t>
      </w:r>
      <w:r>
        <w:rPr>
          <w:spacing w:val="-1"/>
        </w:rPr>
        <w:t>tejido</w:t>
      </w:r>
      <w:r>
        <w:rPr>
          <w:spacing w:val="71"/>
        </w:rPr>
        <w:t> </w:t>
      </w:r>
      <w:r>
        <w:rPr>
          <w:spacing w:val="-1"/>
        </w:rPr>
        <w:t>cicatricial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lleva</w:t>
      </w:r>
      <w:r>
        <w:rPr/>
        <w:t> a </w:t>
      </w:r>
      <w:r>
        <w:rPr>
          <w:spacing w:val="-1"/>
        </w:rPr>
        <w:t>pérdida</w:t>
      </w:r>
      <w:r>
        <w:rPr/>
        <w:t> </w:t>
      </w:r>
      <w:r>
        <w:rPr>
          <w:spacing w:val="-1"/>
        </w:rPr>
        <w:t>de</w:t>
      </w:r>
      <w:r>
        <w:rPr/>
        <w:t> la</w:t>
      </w:r>
      <w:r>
        <w:rPr>
          <w:spacing w:val="-2"/>
        </w:rPr>
        <w:t> </w:t>
      </w:r>
      <w:r>
        <w:rPr/>
        <w:t>visión.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no tratarse,</w:t>
      </w:r>
      <w:r>
        <w:rPr/>
        <w:t> las</w:t>
      </w:r>
      <w:r>
        <w:rPr>
          <w:spacing w:val="-1"/>
        </w:rPr>
        <w:t> lesiones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vasos</w:t>
      </w:r>
      <w:r>
        <w:rPr/>
        <w:t> </w:t>
      </w:r>
      <w:r>
        <w:rPr>
          <w:spacing w:val="-1"/>
        </w:rPr>
        <w:t>sanguíneos</w:t>
      </w:r>
      <w:r>
        <w:rPr>
          <w:spacing w:val="-2"/>
        </w:rPr>
        <w:t> </w:t>
      </w:r>
      <w:r>
        <w:rPr>
          <w:spacing w:val="-1"/>
        </w:rPr>
        <w:t>anormales</w:t>
      </w:r>
      <w:r>
        <w:rPr>
          <w:spacing w:val="71"/>
        </w:rPr>
        <w:t> </w:t>
      </w:r>
      <w:r>
        <w:rPr>
          <w:spacing w:val="-1"/>
        </w:rPr>
        <w:t>pueden agrandarse,</w:t>
      </w:r>
      <w:r>
        <w:rPr/>
        <w:t> </w:t>
      </w:r>
      <w:r>
        <w:rPr>
          <w:spacing w:val="-1"/>
        </w:rPr>
        <w:t>producir</w:t>
      </w:r>
      <w:r>
        <w:rPr/>
        <w:t> </w:t>
      </w:r>
      <w:r>
        <w:rPr>
          <w:spacing w:val="-1"/>
        </w:rPr>
        <w:t>cicatrización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pérdida</w:t>
      </w:r>
      <w:r>
        <w:rPr/>
        <w:t> </w:t>
      </w:r>
      <w:r>
        <w:rPr>
          <w:spacing w:val="-1"/>
        </w:rPr>
        <w:t>permanente</w:t>
      </w:r>
      <w:r>
        <w:rPr/>
        <w:t> </w:t>
      </w:r>
      <w:r>
        <w:rPr>
          <w:spacing w:val="-2"/>
        </w:rPr>
        <w:t>de</w:t>
      </w:r>
      <w:r>
        <w:rPr/>
        <w:t> la</w:t>
      </w:r>
      <w:r>
        <w:rPr>
          <w:spacing w:val="-3"/>
        </w:rPr>
        <w:t> </w:t>
      </w:r>
      <w:r>
        <w:rPr/>
        <w:t>visión</w:t>
      </w:r>
      <w:r>
        <w:rPr>
          <w:spacing w:val="-3"/>
        </w:rPr>
        <w:t> </w:t>
      </w:r>
      <w:r>
        <w:rPr>
          <w:spacing w:val="-1"/>
        </w:rPr>
        <w:t>central.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700" w:right="1216"/>
        <w:jc w:val="left"/>
      </w:pPr>
      <w:r>
        <w:rPr/>
        <w:t>La </w:t>
      </w:r>
      <w:r>
        <w:rPr>
          <w:spacing w:val="-1"/>
        </w:rPr>
        <w:t>terapia</w:t>
      </w:r>
      <w:r>
        <w:rPr/>
        <w:t> </w:t>
      </w:r>
      <w:r>
        <w:rPr>
          <w:spacing w:val="-1"/>
        </w:rPr>
        <w:t>fotodinámica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>
          <w:spacing w:val="-1"/>
        </w:rPr>
        <w:t>una</w:t>
      </w:r>
      <w:r>
        <w:rPr/>
        <w:t> opción</w:t>
      </w:r>
      <w:r>
        <w:rPr>
          <w:spacing w:val="-1"/>
        </w:rPr>
        <w:t> novedosa.</w:t>
      </w:r>
      <w:r>
        <w:rPr>
          <w:spacing w:val="49"/>
        </w:rPr>
        <w:t> </w:t>
      </w:r>
      <w:r>
        <w:rPr>
          <w:spacing w:val="-1"/>
        </w:rPr>
        <w:t>Este</w:t>
      </w:r>
      <w:r>
        <w:rPr>
          <w:spacing w:val="-2"/>
        </w:rPr>
        <w:t> </w:t>
      </w:r>
      <w:r>
        <w:rPr>
          <w:spacing w:val="-1"/>
        </w:rPr>
        <w:t>tipo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láser</w:t>
      </w:r>
      <w:r>
        <w:rPr>
          <w:spacing w:val="-3"/>
        </w:rPr>
        <w:t> </w:t>
      </w:r>
      <w:r>
        <w:rPr>
          <w:spacing w:val="-1"/>
        </w:rPr>
        <w:t>frío</w:t>
      </w:r>
      <w:r>
        <w:rPr>
          <w:spacing w:val="-2"/>
        </w:rPr>
        <w:t> </w:t>
      </w:r>
      <w:r>
        <w:rPr>
          <w:spacing w:val="-1"/>
        </w:rPr>
        <w:t>permite</w:t>
      </w:r>
      <w:r>
        <w:rPr>
          <w:spacing w:val="-2"/>
        </w:rPr>
        <w:t> </w:t>
      </w:r>
      <w:r>
        <w:rPr>
          <w:spacing w:val="-1"/>
        </w:rPr>
        <w:t>cerrar los</w:t>
      </w:r>
      <w:r>
        <w:rPr>
          <w:spacing w:val="-2"/>
        </w:rPr>
        <w:t> </w:t>
      </w:r>
      <w:r>
        <w:rPr>
          <w:spacing w:val="-1"/>
        </w:rPr>
        <w:t>vasos</w:t>
      </w:r>
      <w:r>
        <w:rPr>
          <w:spacing w:val="49"/>
        </w:rPr>
        <w:t> </w:t>
      </w:r>
      <w:r>
        <w:rPr>
          <w:spacing w:val="-1"/>
        </w:rPr>
        <w:t>sanguíneos</w:t>
      </w:r>
      <w:r>
        <w:rPr/>
        <w:t> </w:t>
      </w:r>
      <w:r>
        <w:rPr>
          <w:spacing w:val="-1"/>
        </w:rPr>
        <w:t>anormales</w:t>
      </w:r>
      <w:r>
        <w:rPr/>
        <w:t> </w:t>
      </w:r>
      <w:r>
        <w:rPr>
          <w:spacing w:val="-1"/>
        </w:rPr>
        <w:t>sin</w:t>
      </w:r>
      <w:r>
        <w:rPr>
          <w:spacing w:val="-3"/>
        </w:rPr>
        <w:t> </w:t>
      </w:r>
      <w:r>
        <w:rPr>
          <w:spacing w:val="-1"/>
        </w:rPr>
        <w:t>producir</w:t>
      </w:r>
      <w:r>
        <w:rPr/>
        <w:t> </w:t>
      </w:r>
      <w:r>
        <w:rPr>
          <w:spacing w:val="-1"/>
        </w:rPr>
        <w:t>daño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-1"/>
        </w:rPr>
        <w:t>calor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la</w:t>
      </w:r>
      <w:r>
        <w:rPr/>
        <w:t> </w:t>
      </w:r>
      <w:r>
        <w:rPr>
          <w:spacing w:val="-1"/>
        </w:rPr>
        <w:t>retina</w:t>
      </w:r>
      <w:r>
        <w:rPr/>
        <w:t> </w:t>
      </w:r>
      <w:r>
        <w:rPr>
          <w:spacing w:val="-1"/>
        </w:rPr>
        <w:t>sana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cubre.</w:t>
      </w:r>
      <w:r>
        <w:rPr>
          <w:spacing w:val="49"/>
        </w:rPr>
        <w:t> </w:t>
      </w:r>
      <w:r>
        <w:rPr/>
        <w:t>Los </w:t>
      </w:r>
      <w:r>
        <w:rPr>
          <w:spacing w:val="-1"/>
        </w:rPr>
        <w:t>beneficios</w:t>
      </w:r>
      <w:r>
        <w:rPr>
          <w:spacing w:val="-3"/>
        </w:rPr>
        <w:t> </w:t>
      </w:r>
      <w:r>
        <w:rPr>
          <w:spacing w:val="-1"/>
        </w:rPr>
        <w:t>incluyen</w:t>
      </w:r>
      <w:r>
        <w:rPr>
          <w:spacing w:val="71"/>
        </w:rPr>
        <w:t> </w:t>
      </w:r>
      <w:r>
        <w:rPr>
          <w:spacing w:val="-1"/>
        </w:rPr>
        <w:t>mejoría potencial</w:t>
      </w:r>
      <w:r>
        <w:rPr/>
        <w:t> o</w:t>
      </w:r>
      <w:r>
        <w:rPr>
          <w:spacing w:val="-1"/>
        </w:rPr>
        <w:t> estabilización de</w:t>
      </w:r>
      <w:r>
        <w:rPr/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lesiones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/>
        <w:t>retina,</w:t>
      </w:r>
      <w:r>
        <w:rPr>
          <w:spacing w:val="-1"/>
        </w:rPr>
        <w:t> disminuyendo</w:t>
      </w:r>
      <w:r>
        <w:rPr>
          <w:spacing w:val="1"/>
        </w:rPr>
        <w:t> </w:t>
      </w:r>
      <w:r>
        <w:rPr/>
        <w:t>así la</w:t>
      </w:r>
      <w:r>
        <w:rPr>
          <w:spacing w:val="-5"/>
        </w:rPr>
        <w:t> </w:t>
      </w:r>
      <w:r>
        <w:rPr/>
        <w:t>tasa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pérdida</w:t>
      </w:r>
      <w:r>
        <w:rPr/>
        <w:t> </w:t>
      </w:r>
      <w:r>
        <w:rPr>
          <w:spacing w:val="-1"/>
        </w:rPr>
        <w:t>visual.</w:t>
      </w:r>
      <w:r>
        <w:rPr>
          <w:spacing w:val="65"/>
        </w:rPr>
        <w:t> </w:t>
      </w:r>
      <w:r>
        <w:rPr/>
        <w:t>La </w:t>
      </w:r>
      <w:r>
        <w:rPr>
          <w:spacing w:val="-1"/>
        </w:rPr>
        <w:t>terapia</w:t>
      </w:r>
      <w:r>
        <w:rPr/>
        <w:t> </w:t>
      </w:r>
      <w:r>
        <w:rPr>
          <w:spacing w:val="-1"/>
        </w:rPr>
        <w:t>fotodinámica</w:t>
      </w:r>
      <w:r>
        <w:rPr>
          <w:spacing w:val="-3"/>
        </w:rPr>
        <w:t> </w:t>
      </w:r>
      <w:r>
        <w:rPr>
          <w:spacing w:val="-1"/>
        </w:rPr>
        <w:t>requiere</w:t>
      </w:r>
      <w:r>
        <w:rPr/>
        <w:t> </w:t>
      </w:r>
      <w:r>
        <w:rPr>
          <w:spacing w:val="-1"/>
        </w:rPr>
        <w:t>inyectar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medicamento</w:t>
      </w:r>
      <w:r>
        <w:rPr>
          <w:spacing w:val="-2"/>
        </w:rPr>
        <w:t> </w:t>
      </w:r>
      <w:r>
        <w:rPr>
          <w:spacing w:val="-1"/>
        </w:rPr>
        <w:t>conocido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5"/>
        </w:rPr>
        <w:t> </w:t>
      </w:r>
      <w:r>
        <w:rPr>
          <w:spacing w:val="-1"/>
        </w:rPr>
        <w:t>Visudyne.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700" w:right="1216"/>
        <w:jc w:val="left"/>
      </w:pPr>
      <w:r>
        <w:rPr>
          <w:spacing w:val="-1"/>
        </w:rPr>
        <w:t>Recibirá una</w:t>
      </w:r>
      <w:r>
        <w:rPr/>
        <w:t> </w:t>
      </w:r>
      <w:r>
        <w:rPr>
          <w:spacing w:val="-1"/>
        </w:rPr>
        <w:t>infusión</w:t>
      </w:r>
      <w:r>
        <w:rPr>
          <w:spacing w:val="-3"/>
        </w:rPr>
        <w:t> </w:t>
      </w:r>
      <w:r>
        <w:rPr>
          <w:spacing w:val="-1"/>
        </w:rPr>
        <w:t>intravenosa</w:t>
      </w:r>
      <w:r>
        <w:rPr>
          <w:spacing w:val="-2"/>
        </w:rPr>
        <w:t> </w:t>
      </w:r>
      <w:r>
        <w:rPr>
          <w:spacing w:val="-1"/>
        </w:rPr>
        <w:t>(IV)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Visudyne</w:t>
      </w:r>
      <w:r>
        <w:rPr/>
        <w:t> </w:t>
      </w:r>
      <w:r>
        <w:rPr>
          <w:spacing w:val="-1"/>
        </w:rPr>
        <w:t>durante</w:t>
      </w:r>
      <w:r>
        <w:rPr>
          <w:spacing w:val="3"/>
        </w:rPr>
        <w:t> </w:t>
      </w:r>
      <w:r>
        <w:rPr>
          <w:spacing w:val="-1"/>
        </w:rPr>
        <w:t>10 minutos.</w:t>
      </w:r>
      <w:r>
        <w:rPr>
          <w:spacing w:val="47"/>
        </w:rPr>
        <w:t> </w:t>
      </w:r>
      <w:r>
        <w:rPr/>
        <w:t>La </w:t>
      </w:r>
      <w:r>
        <w:rPr>
          <w:spacing w:val="-1"/>
        </w:rPr>
        <w:t>dosis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medicamento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70"/>
        </w:rPr>
        <w:t> </w:t>
      </w:r>
      <w:r>
        <w:rPr>
          <w:spacing w:val="-1"/>
        </w:rPr>
        <w:t>determina</w:t>
      </w:r>
      <w:r>
        <w:rPr/>
        <w:t> </w:t>
      </w:r>
      <w:r>
        <w:rPr>
          <w:spacing w:val="-1"/>
        </w:rPr>
        <w:t>según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estatura</w:t>
      </w:r>
      <w:r>
        <w:rPr/>
        <w:t> y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peso</w:t>
      </w:r>
      <w:r>
        <w:rPr>
          <w:spacing w:val="1"/>
        </w:rPr>
        <w:t> </w:t>
      </w:r>
      <w:r>
        <w:rPr>
          <w:spacing w:val="-1"/>
        </w:rPr>
        <w:t>corporal de</w:t>
      </w:r>
      <w:r>
        <w:rPr>
          <w:spacing w:val="-2"/>
        </w:rPr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paciente.</w:t>
      </w:r>
      <w:r>
        <w:rPr>
          <w:spacing w:val="47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problemas</w:t>
      </w:r>
      <w:r>
        <w:rPr>
          <w:spacing w:val="-2"/>
        </w:rPr>
        <w:t> </w:t>
      </w:r>
      <w:r>
        <w:rPr>
          <w:spacing w:val="-1"/>
        </w:rPr>
        <w:t>relacionados</w:t>
      </w:r>
      <w:r>
        <w:rPr/>
        <w:t> </w:t>
      </w:r>
      <w:r>
        <w:rPr>
          <w:spacing w:val="-1"/>
        </w:rPr>
        <w:t>con </w:t>
      </w:r>
      <w:r>
        <w:rPr/>
        <w:t>la</w:t>
      </w:r>
      <w:r>
        <w:rPr>
          <w:spacing w:val="65"/>
        </w:rPr>
        <w:t> </w:t>
      </w:r>
      <w:r>
        <w:rPr>
          <w:spacing w:val="-1"/>
        </w:rPr>
        <w:t>infusión de</w:t>
      </w:r>
      <w:r>
        <w:rPr/>
        <w:t> </w:t>
      </w:r>
      <w:r>
        <w:rPr>
          <w:spacing w:val="-1"/>
        </w:rPr>
        <w:t>este</w:t>
      </w:r>
      <w:r>
        <w:rPr>
          <w:spacing w:val="-2"/>
        </w:rPr>
        <w:t> </w:t>
      </w:r>
      <w:r>
        <w:rPr>
          <w:spacing w:val="-1"/>
        </w:rPr>
        <w:t>medicamento</w:t>
      </w:r>
      <w:r>
        <w:rPr>
          <w:spacing w:val="1"/>
        </w:rPr>
        <w:t> </w:t>
      </w:r>
      <w:r>
        <w:rPr>
          <w:spacing w:val="-1"/>
        </w:rPr>
        <w:t>incluyen</w:t>
      </w:r>
      <w:r>
        <w:rPr/>
        <w:t> </w:t>
      </w:r>
      <w:r>
        <w:rPr>
          <w:spacing w:val="-1"/>
        </w:rPr>
        <w:t>escape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líquido</w:t>
      </w:r>
      <w:r>
        <w:rPr>
          <w:spacing w:val="3"/>
        </w:rPr>
        <w:t> </w:t>
      </w:r>
      <w:r>
        <w:rPr/>
        <w:t>en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sitio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infusión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puede</w:t>
      </w:r>
      <w:r>
        <w:rPr/>
        <w:t> </w:t>
      </w:r>
      <w:r>
        <w:rPr>
          <w:spacing w:val="-1"/>
        </w:rPr>
        <w:t>producir</w:t>
      </w:r>
      <w:r>
        <w:rPr>
          <w:spacing w:val="53"/>
        </w:rPr>
        <w:t> </w:t>
      </w:r>
      <w:r>
        <w:rPr/>
        <w:t>lesión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piel,</w:t>
      </w:r>
      <w:r>
        <w:rPr/>
        <w:t> </w:t>
      </w:r>
      <w:r>
        <w:rPr>
          <w:spacing w:val="-1"/>
        </w:rPr>
        <w:t>dolor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espalda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sensibilidad alérgica</w:t>
      </w:r>
      <w:r>
        <w:rPr/>
        <w:t> al </w:t>
      </w:r>
      <w:r>
        <w:rPr>
          <w:spacing w:val="-1"/>
        </w:rPr>
        <w:t>medicamento</w:t>
      </w:r>
      <w:r>
        <w:rPr>
          <w:spacing w:val="1"/>
        </w:rPr>
        <w:t> </w:t>
      </w:r>
      <w:r>
        <w:rPr>
          <w:spacing w:val="-1"/>
        </w:rPr>
        <w:t>infundido.</w:t>
      </w:r>
      <w:r>
        <w:rPr>
          <w:spacing w:val="49"/>
        </w:rPr>
        <w:t> </w:t>
      </w:r>
      <w:r>
        <w:rPr>
          <w:spacing w:val="-1"/>
        </w:rPr>
        <w:t>Su</w:t>
      </w:r>
      <w:r>
        <w:rPr>
          <w:spacing w:val="-4"/>
        </w:rPr>
        <w:t> </w:t>
      </w:r>
      <w:r>
        <w:rPr/>
        <w:t>ojo</w:t>
      </w:r>
      <w:r>
        <w:rPr>
          <w:spacing w:val="-1"/>
        </w:rPr>
        <w:t> se</w:t>
      </w:r>
      <w:r>
        <w:rPr>
          <w:spacing w:val="-2"/>
        </w:rPr>
        <w:t> </w:t>
      </w:r>
      <w:r>
        <w:rPr>
          <w:spacing w:val="-1"/>
        </w:rPr>
        <w:t>iluminará</w:t>
      </w:r>
      <w:r>
        <w:rPr>
          <w:spacing w:val="55"/>
        </w:rPr>
        <w:t> </w:t>
      </w:r>
      <w:r>
        <w:rPr/>
        <w:t>con</w:t>
      </w:r>
      <w:r>
        <w:rPr>
          <w:spacing w:val="-1"/>
        </w:rPr>
        <w:t> una</w:t>
      </w:r>
      <w:r>
        <w:rPr/>
        <w:t> </w:t>
      </w:r>
      <w:r>
        <w:rPr>
          <w:spacing w:val="-1"/>
        </w:rPr>
        <w:t>luz (láser)</w:t>
      </w:r>
      <w:r>
        <w:rPr/>
        <w:t> </w:t>
      </w:r>
      <w:r>
        <w:rPr>
          <w:spacing w:val="-1"/>
        </w:rPr>
        <w:t>activadora</w:t>
      </w:r>
      <w:r>
        <w:rPr/>
        <w:t> </w:t>
      </w:r>
      <w:r>
        <w:rPr>
          <w:spacing w:val="-1"/>
        </w:rPr>
        <w:t>después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minutos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aplicada</w:t>
      </w:r>
      <w:r>
        <w:rPr/>
        <w:t> la </w:t>
      </w:r>
      <w:r>
        <w:rPr>
          <w:spacing w:val="-1"/>
        </w:rPr>
        <w:t>infusión.</w:t>
      </w:r>
      <w:r>
        <w:rPr>
          <w:spacing w:val="49"/>
        </w:rPr>
        <w:t> </w:t>
      </w:r>
      <w:r>
        <w:rPr>
          <w:spacing w:val="-1"/>
        </w:rPr>
        <w:t>Este</w:t>
      </w:r>
      <w:r>
        <w:rPr>
          <w:spacing w:val="-2"/>
        </w:rPr>
        <w:t> </w:t>
      </w:r>
      <w:r>
        <w:rPr/>
        <w:t>láser</w:t>
      </w:r>
      <w:r>
        <w:rPr>
          <w:spacing w:val="-1"/>
        </w:rPr>
        <w:t> tiene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energía</w:t>
      </w:r>
      <w:r>
        <w:rPr>
          <w:spacing w:val="69"/>
        </w:rPr>
        <w:t> </w:t>
      </w:r>
      <w:r>
        <w:rPr>
          <w:spacing w:val="-1"/>
        </w:rPr>
        <w:t>mucho</w:t>
      </w:r>
      <w:r>
        <w:rPr>
          <w:spacing w:val="-2"/>
        </w:rPr>
        <w:t> </w:t>
      </w:r>
      <w:r>
        <w:rPr>
          <w:spacing w:val="-1"/>
        </w:rPr>
        <w:t>más</w:t>
      </w:r>
      <w:r>
        <w:rPr/>
        <w:t> </w:t>
      </w:r>
      <w:r>
        <w:rPr>
          <w:spacing w:val="-1"/>
        </w:rPr>
        <w:t>baja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usa</w:t>
      </w:r>
      <w:r>
        <w:rPr>
          <w:spacing w:val="-2"/>
        </w:rPr>
        <w:t> </w:t>
      </w:r>
      <w:r>
        <w:rPr/>
        <w:t>en la </w:t>
      </w:r>
      <w:r>
        <w:rPr>
          <w:spacing w:val="-1"/>
        </w:rPr>
        <w:t>cirugía</w:t>
      </w:r>
      <w:r>
        <w:rPr/>
        <w:t> </w:t>
      </w:r>
      <w:r>
        <w:rPr>
          <w:spacing w:val="-1"/>
        </w:rPr>
        <w:t>láser</w:t>
      </w:r>
      <w:r>
        <w:rPr>
          <w:spacing w:val="-2"/>
        </w:rPr>
        <w:t> </w:t>
      </w:r>
      <w:r>
        <w:rPr>
          <w:spacing w:val="-1"/>
        </w:rPr>
        <w:t>convencional</w:t>
      </w:r>
      <w:r>
        <w:rPr>
          <w:spacing w:val="-3"/>
        </w:rPr>
        <w:t> </w:t>
      </w:r>
      <w:r>
        <w:rPr/>
        <w:t>y </w:t>
      </w:r>
      <w:r>
        <w:rPr>
          <w:spacing w:val="-2"/>
        </w:rPr>
        <w:t>no</w:t>
      </w:r>
      <w:r>
        <w:rPr>
          <w:spacing w:val="3"/>
        </w:rPr>
        <w:t> </w:t>
      </w:r>
      <w:r>
        <w:rPr>
          <w:spacing w:val="-1"/>
        </w:rPr>
        <w:t>tiene</w:t>
      </w:r>
      <w:r>
        <w:rPr/>
        <w:t> </w:t>
      </w:r>
      <w:r>
        <w:rPr>
          <w:spacing w:val="-2"/>
        </w:rPr>
        <w:t>ningún</w:t>
      </w:r>
      <w:r>
        <w:rPr>
          <w:spacing w:val="-1"/>
        </w:rPr>
        <w:t> efecto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menos</w:t>
      </w:r>
      <w:r>
        <w:rPr/>
        <w:t> </w:t>
      </w:r>
      <w:r>
        <w:rPr>
          <w:spacing w:val="-2"/>
        </w:rPr>
        <w:t>que</w:t>
      </w:r>
      <w:r>
        <w:rPr>
          <w:spacing w:val="71"/>
        </w:rPr>
        <w:t> </w:t>
      </w:r>
      <w:r>
        <w:rPr>
          <w:spacing w:val="-1"/>
        </w:rPr>
        <w:t>haya</w:t>
      </w:r>
      <w:r>
        <w:rPr>
          <w:spacing w:val="1"/>
        </w:rPr>
        <w:t> </w:t>
      </w:r>
      <w:r>
        <w:rPr>
          <w:spacing w:val="-1"/>
        </w:rPr>
        <w:t>Visudyne</w:t>
      </w:r>
      <w:r>
        <w:rPr>
          <w:spacing w:val="-2"/>
        </w:rPr>
        <w:t> </w:t>
      </w:r>
      <w:r>
        <w:rPr>
          <w:spacing w:val="-1"/>
        </w:rPr>
        <w:t>dentro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circulación</w:t>
      </w:r>
      <w:r>
        <w:rPr>
          <w:spacing w:val="-3"/>
        </w:rPr>
        <w:t> </w:t>
      </w:r>
      <w:r>
        <w:rPr>
          <w:spacing w:val="-1"/>
        </w:rPr>
        <w:t>sanguínea.</w:t>
      </w:r>
      <w:r>
        <w:rPr>
          <w:spacing w:val="49"/>
        </w:rPr>
        <w:t> </w:t>
      </w: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Visudyne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elimina</w:t>
      </w:r>
      <w:r>
        <w:rPr/>
        <w:t> </w:t>
      </w:r>
      <w:r>
        <w:rPr>
          <w:spacing w:val="-1"/>
        </w:rPr>
        <w:t>rápidamente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través</w:t>
      </w:r>
      <w:r>
        <w:rPr/>
        <w:t> </w:t>
      </w:r>
      <w:r>
        <w:rPr>
          <w:spacing w:val="-2"/>
        </w:rPr>
        <w:t>del</w:t>
      </w:r>
      <w:r>
        <w:rPr>
          <w:spacing w:val="69"/>
        </w:rPr>
        <w:t> </w:t>
      </w:r>
      <w:r>
        <w:rPr>
          <w:spacing w:val="-1"/>
        </w:rPr>
        <w:t>hígado.</w:t>
      </w:r>
      <w:r>
        <w:rPr>
          <w:spacing w:val="49"/>
        </w:rPr>
        <w:t> </w:t>
      </w:r>
      <w:r>
        <w:rPr/>
        <w:t>Por </w:t>
      </w:r>
      <w:r>
        <w:rPr>
          <w:spacing w:val="-1"/>
        </w:rPr>
        <w:t>consiguiente,</w:t>
      </w:r>
      <w:r>
        <w:rPr>
          <w:spacing w:val="-2"/>
        </w:rPr>
        <w:t> </w:t>
      </w:r>
      <w:r>
        <w:rPr/>
        <w:t>es </w:t>
      </w:r>
      <w:r>
        <w:rPr>
          <w:spacing w:val="-1"/>
        </w:rPr>
        <w:t>posible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advierta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heces</w:t>
      </w:r>
      <w:r>
        <w:rPr/>
        <w:t> </w:t>
      </w:r>
      <w:r>
        <w:rPr>
          <w:spacing w:val="-1"/>
        </w:rPr>
        <w:t>tienen un color</w:t>
      </w:r>
      <w:r>
        <w:rPr>
          <w:spacing w:val="-5"/>
        </w:rPr>
        <w:t> </w:t>
      </w:r>
      <w:r>
        <w:rPr>
          <w:spacing w:val="-1"/>
        </w:rPr>
        <w:t>oscuro</w:t>
      </w:r>
      <w:r>
        <w:rPr>
          <w:spacing w:val="1"/>
        </w:rPr>
        <w:t> </w:t>
      </w:r>
      <w:r>
        <w:rPr>
          <w:spacing w:val="-1"/>
        </w:rPr>
        <w:t>durante</w:t>
      </w:r>
      <w:r>
        <w:rPr>
          <w:spacing w:val="-2"/>
        </w:rPr>
        <w:t> </w:t>
      </w:r>
      <w:r>
        <w:rPr>
          <w:spacing w:val="-1"/>
        </w:rPr>
        <w:t>algunos</w:t>
      </w:r>
      <w:r>
        <w:rPr>
          <w:spacing w:val="65"/>
        </w:rPr>
        <w:t> </w:t>
      </w:r>
      <w:r>
        <w:rPr>
          <w:spacing w:val="-1"/>
        </w:rPr>
        <w:t>días después</w:t>
      </w:r>
      <w:r>
        <w:rPr/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tratamiento.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700" w:right="121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Sólo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4%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los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pacientes observan un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mejoramiento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visión después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z w:val="22"/>
        </w:rPr>
        <w:t> la </w:t>
      </w:r>
      <w:r>
        <w:rPr>
          <w:rFonts w:ascii="Calibri" w:hAnsi="Calibri"/>
          <w:spacing w:val="-1"/>
          <w:sz w:val="22"/>
        </w:rPr>
        <w:t>terapia</w:t>
      </w:r>
      <w:r>
        <w:rPr>
          <w:rFonts w:ascii="Calibri" w:hAnsi="Calibri"/>
          <w:spacing w:val="59"/>
          <w:sz w:val="22"/>
        </w:rPr>
        <w:t> </w:t>
      </w:r>
      <w:r>
        <w:rPr>
          <w:rFonts w:ascii="Calibri" w:hAnsi="Calibri"/>
          <w:spacing w:val="-1"/>
          <w:sz w:val="22"/>
        </w:rPr>
        <w:t>fotodinámica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con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Visudyne.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El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objetivo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estos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tratamientos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es </w:t>
      </w:r>
      <w:r>
        <w:rPr>
          <w:rFonts w:ascii="Calibri" w:hAnsi="Calibri"/>
          <w:i/>
          <w:spacing w:val="-1"/>
          <w:sz w:val="22"/>
        </w:rPr>
        <w:t>disminuir</w:t>
      </w:r>
      <w:r>
        <w:rPr>
          <w:rFonts w:ascii="Calibri" w:hAnsi="Calibri"/>
          <w:i/>
          <w:sz w:val="22"/>
        </w:rPr>
        <w:t> la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rata de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pérdida visual</w:t>
      </w:r>
      <w:r>
        <w:rPr>
          <w:rFonts w:ascii="Calibri" w:hAnsi="Calibri"/>
          <w:i/>
          <w:sz w:val="22"/>
        </w:rPr>
        <w:t> y</w:t>
      </w:r>
      <w:r>
        <w:rPr>
          <w:rFonts w:ascii="Calibri" w:hAnsi="Calibri"/>
          <w:i/>
          <w:spacing w:val="7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estabilizar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las</w:t>
      </w:r>
      <w:r>
        <w:rPr>
          <w:rFonts w:ascii="Calibri" w:hAnsi="Calibri"/>
          <w:i/>
          <w:spacing w:val="-1"/>
          <w:sz w:val="22"/>
        </w:rPr>
        <w:t> lesiones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2"/>
          <w:sz w:val="22"/>
        </w:rPr>
        <w:t>de</w:t>
      </w:r>
      <w:r>
        <w:rPr>
          <w:rFonts w:ascii="Calibri" w:hAnsi="Calibri"/>
          <w:i/>
          <w:sz w:val="22"/>
        </w:rPr>
        <w:t> la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retina.</w:t>
      </w:r>
      <w:r>
        <w:rPr>
          <w:rFonts w:ascii="Calibri" w:hAnsi="Calibri"/>
          <w:i/>
          <w:spacing w:val="47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obtener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estabilización de</w:t>
      </w:r>
      <w:r>
        <w:rPr>
          <w:rFonts w:ascii="Calibri" w:hAnsi="Calibri"/>
          <w:sz w:val="22"/>
        </w:rPr>
        <w:t> las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lesiones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la </w:t>
      </w:r>
      <w:r>
        <w:rPr>
          <w:rFonts w:ascii="Calibri" w:hAnsi="Calibri"/>
          <w:spacing w:val="-1"/>
          <w:sz w:val="22"/>
        </w:rPr>
        <w:t>retina,</w:t>
      </w:r>
      <w:r>
        <w:rPr>
          <w:rFonts w:ascii="Calibri" w:hAnsi="Calibri"/>
          <w:sz w:val="22"/>
        </w:rPr>
        <w:t> 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terapia</w:t>
      </w:r>
      <w:r>
        <w:rPr>
          <w:rFonts w:ascii="Calibri" w:hAnsi="Calibri"/>
          <w:spacing w:val="69"/>
          <w:sz w:val="22"/>
        </w:rPr>
        <w:t> </w:t>
      </w:r>
      <w:r>
        <w:rPr>
          <w:rFonts w:ascii="Calibri" w:hAnsi="Calibri"/>
          <w:sz w:val="22"/>
        </w:rPr>
        <w:t>con </w:t>
      </w:r>
      <w:r>
        <w:rPr>
          <w:rFonts w:ascii="Calibri" w:hAnsi="Calibri"/>
          <w:spacing w:val="-1"/>
          <w:sz w:val="22"/>
        </w:rPr>
        <w:t>Visudyne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se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repite,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por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lo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general,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múltiples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veces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mismo </w:t>
      </w:r>
      <w:r>
        <w:rPr>
          <w:rFonts w:ascii="Calibri" w:hAnsi="Calibri"/>
          <w:sz w:val="22"/>
        </w:rPr>
        <w:t>ojo</w:t>
      </w:r>
      <w:r>
        <w:rPr>
          <w:rFonts w:ascii="Calibri" w:hAnsi="Calibri"/>
          <w:spacing w:val="-1"/>
          <w:sz w:val="22"/>
        </w:rPr>
        <w:t> durante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los</w:t>
      </w:r>
      <w:r>
        <w:rPr>
          <w:rFonts w:ascii="Calibri" w:hAnsi="Calibri"/>
          <w:sz w:val="22"/>
        </w:rPr>
        <w:t> años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siguientes.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left="700" w:right="0"/>
        <w:jc w:val="left"/>
        <w:rPr>
          <w:b w:val="0"/>
          <w:bCs w:val="0"/>
        </w:rPr>
      </w:pPr>
      <w:r>
        <w:rPr>
          <w:spacing w:val="-1"/>
        </w:rPr>
        <w:t>ALTERNATIVAS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TRATAMIENTO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700" w:right="1216"/>
        <w:jc w:val="left"/>
      </w:pPr>
      <w:r>
        <w:rPr>
          <w:spacing w:val="-1"/>
        </w:rPr>
        <w:t>Algunas</w:t>
      </w:r>
      <w:r>
        <w:rPr/>
        <w:t> </w:t>
      </w:r>
      <w:r>
        <w:rPr>
          <w:spacing w:val="-1"/>
        </w:rPr>
        <w:t>opciones</w:t>
      </w:r>
      <w:r>
        <w:rPr>
          <w:spacing w:val="-2"/>
        </w:rPr>
        <w:t> </w:t>
      </w:r>
      <w:r>
        <w:rPr/>
        <w:t>más </w:t>
      </w:r>
      <w:r>
        <w:rPr>
          <w:spacing w:val="-1"/>
        </w:rPr>
        <w:t>antiguas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tratamiento</w:t>
      </w:r>
      <w:r>
        <w:rPr>
          <w:spacing w:val="-2"/>
        </w:rPr>
        <w:t> </w:t>
      </w:r>
      <w:r>
        <w:rPr>
          <w:spacing w:val="-1"/>
        </w:rPr>
        <w:t>incluyen</w:t>
      </w:r>
      <w:r>
        <w:rPr/>
        <w:t> </w:t>
      </w:r>
      <w:r>
        <w:rPr>
          <w:spacing w:val="-1"/>
        </w:rPr>
        <w:t>fotocoagulación con </w:t>
      </w:r>
      <w:r>
        <w:rPr/>
        <w:t>láser;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>
          <w:spacing w:val="-1"/>
        </w:rPr>
        <w:t>tratamiento</w:t>
      </w:r>
      <w:r>
        <w:rPr>
          <w:spacing w:val="67"/>
        </w:rPr>
        <w:t> </w:t>
      </w:r>
      <w:r>
        <w:rPr>
          <w:spacing w:val="-1"/>
        </w:rPr>
        <w:t>utiliza</w:t>
      </w:r>
      <w:r>
        <w:rPr/>
        <w:t> calor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quemar</w:t>
      </w:r>
      <w:r>
        <w:rPr/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lesiones</w:t>
      </w:r>
      <w:r>
        <w:rPr/>
        <w:t> </w:t>
      </w:r>
      <w:r>
        <w:rPr>
          <w:spacing w:val="-1"/>
        </w:rPr>
        <w:t>anormales</w:t>
      </w:r>
      <w:r>
        <w:rPr/>
        <w:t> </w:t>
      </w:r>
      <w:r>
        <w:rPr>
          <w:spacing w:val="-2"/>
        </w:rPr>
        <w:t>de</w:t>
      </w:r>
      <w:r>
        <w:rPr/>
        <w:t> la</w:t>
      </w:r>
      <w:r>
        <w:rPr>
          <w:spacing w:val="-3"/>
        </w:rPr>
        <w:t> </w:t>
      </w:r>
      <w:r>
        <w:rPr/>
        <w:t>retina</w:t>
      </w:r>
      <w:r>
        <w:rPr>
          <w:spacing w:val="-1"/>
        </w:rPr>
        <w:t> pero</w:t>
      </w:r>
      <w:r>
        <w:rPr>
          <w:spacing w:val="1"/>
        </w:rPr>
        <w:t> </w:t>
      </w:r>
      <w:r>
        <w:rPr>
          <w:spacing w:val="-1"/>
        </w:rPr>
        <w:t>destruye</w:t>
      </w:r>
      <w:r>
        <w:rPr>
          <w:spacing w:val="-2"/>
        </w:rPr>
        <w:t> </w:t>
      </w:r>
      <w:r>
        <w:rPr>
          <w:spacing w:val="-1"/>
        </w:rPr>
        <w:t>también</w:t>
      </w:r>
      <w:r>
        <w:rPr/>
        <w:t> la </w:t>
      </w:r>
      <w:r>
        <w:rPr>
          <w:spacing w:val="-1"/>
        </w:rPr>
        <w:t>retina</w:t>
      </w:r>
      <w:r>
        <w:rPr/>
        <w:t> </w:t>
      </w:r>
      <w:r>
        <w:rPr>
          <w:spacing w:val="-1"/>
        </w:rPr>
        <w:t>sana</w:t>
      </w:r>
      <w:r>
        <w:rPr>
          <w:spacing w:val="46"/>
        </w:rPr>
        <w:t> </w:t>
      </w:r>
      <w:r>
        <w:rPr>
          <w:spacing w:val="-1"/>
        </w:rPr>
        <w:t>circundante</w:t>
      </w:r>
      <w:r>
        <w:rPr/>
        <w:t> </w:t>
      </w:r>
      <w:r>
        <w:rPr>
          <w:spacing w:val="-1"/>
        </w:rPr>
        <w:t>causando</w:t>
      </w:r>
      <w:r>
        <w:rPr>
          <w:spacing w:val="1"/>
        </w:rPr>
        <w:t> </w:t>
      </w:r>
      <w:r>
        <w:rPr>
          <w:spacing w:val="-1"/>
        </w:rPr>
        <w:t>cicatrices permanentes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pérdida</w:t>
      </w:r>
      <w:r>
        <w:rPr/>
        <w:t> </w:t>
      </w:r>
      <w:r>
        <w:rPr>
          <w:spacing w:val="-1"/>
        </w:rPr>
        <w:t>de</w:t>
      </w:r>
      <w:r>
        <w:rPr/>
        <w:t> la</w:t>
      </w:r>
      <w:r>
        <w:rPr>
          <w:spacing w:val="-2"/>
        </w:rPr>
        <w:t> </w:t>
      </w:r>
      <w:r>
        <w:rPr>
          <w:spacing w:val="-1"/>
        </w:rPr>
        <w:t>visión central.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fotocoagulación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>
          <w:spacing w:val="-2"/>
        </w:rPr>
        <w:t>láser</w:t>
      </w:r>
      <w:r>
        <w:rPr>
          <w:spacing w:val="8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requiere</w:t>
      </w:r>
      <w:r>
        <w:rPr/>
        <w:t> </w:t>
      </w:r>
      <w:r>
        <w:rPr>
          <w:spacing w:val="-1"/>
        </w:rPr>
        <w:t>inyectar</w:t>
      </w:r>
      <w:r>
        <w:rPr>
          <w:spacing w:val="-3"/>
        </w:rPr>
        <w:t> </w:t>
      </w:r>
      <w:r>
        <w:rPr>
          <w:spacing w:val="-1"/>
        </w:rPr>
        <w:t>ningún medicamento.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23" w:top="460" w:bottom="920" w:left="740" w:right="260"/>
          <w:pgNumType w:start="1"/>
        </w:sectPr>
      </w:pPr>
    </w:p>
    <w:p>
      <w:pPr>
        <w:pStyle w:val="Heading1"/>
        <w:spacing w:line="240" w:lineRule="auto" w:before="37"/>
        <w:ind w:right="0"/>
        <w:jc w:val="left"/>
        <w:rPr>
          <w:b w:val="0"/>
          <w:bCs w:val="0"/>
        </w:rPr>
      </w:pPr>
      <w:r>
        <w:rPr>
          <w:spacing w:val="-1"/>
        </w:rPr>
        <w:t>PRECAUCIONES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39" w:lineRule="auto"/>
        <w:ind w:left="100" w:right="196"/>
        <w:jc w:val="left"/>
      </w:pPr>
      <w:r>
        <w:rPr>
          <w:spacing w:val="-1"/>
        </w:rPr>
        <w:t>Es</w:t>
      </w:r>
      <w:r>
        <w:rPr/>
        <w:t> </w:t>
      </w:r>
      <w:r>
        <w:rPr>
          <w:spacing w:val="-2"/>
        </w:rPr>
        <w:t>muy</w:t>
      </w:r>
      <w:r>
        <w:rPr>
          <w:spacing w:val="1"/>
        </w:rPr>
        <w:t> </w:t>
      </w:r>
      <w:r>
        <w:rPr>
          <w:spacing w:val="-1"/>
        </w:rPr>
        <w:t>importante</w:t>
      </w:r>
      <w:r>
        <w:rPr/>
        <w:t> </w:t>
      </w:r>
      <w:r>
        <w:rPr>
          <w:spacing w:val="-2"/>
        </w:rPr>
        <w:t>que</w:t>
      </w:r>
      <w:r>
        <w:rPr/>
        <w:t> </w:t>
      </w:r>
      <w:r>
        <w:rPr>
          <w:spacing w:val="-1"/>
        </w:rPr>
        <w:t>usted</w:t>
      </w:r>
      <w:r>
        <w:rPr/>
        <w:t> </w:t>
      </w:r>
      <w:r>
        <w:rPr>
          <w:spacing w:val="-1"/>
        </w:rPr>
        <w:t>proporcione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historia</w:t>
      </w:r>
      <w:r>
        <w:rPr/>
        <w:t> </w:t>
      </w:r>
      <w:r>
        <w:rPr>
          <w:spacing w:val="-1"/>
        </w:rPr>
        <w:t>médica</w:t>
      </w:r>
      <w:r>
        <w:rPr/>
        <w:t> y</w:t>
      </w:r>
      <w:r>
        <w:rPr>
          <w:spacing w:val="-1"/>
        </w:rPr>
        <w:t> quirúrgica completa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nos</w:t>
      </w:r>
      <w:r>
        <w:rPr/>
        <w:t> </w:t>
      </w:r>
      <w:r>
        <w:rPr>
          <w:spacing w:val="-1"/>
        </w:rPr>
        <w:t>indique</w:t>
      </w:r>
      <w:r>
        <w:rPr>
          <w:spacing w:val="59"/>
        </w:rPr>
        <w:t> </w:t>
      </w:r>
      <w:r>
        <w:rPr>
          <w:spacing w:val="-1"/>
        </w:rPr>
        <w:t>todos</w:t>
      </w:r>
      <w:r>
        <w:rPr/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medicamentos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esté</w:t>
      </w:r>
      <w:r>
        <w:rPr/>
        <w:t> </w:t>
      </w:r>
      <w:r>
        <w:rPr>
          <w:spacing w:val="-1"/>
        </w:rPr>
        <w:t>tomando,</w:t>
      </w:r>
      <w:r>
        <w:rPr/>
        <w:t> </w:t>
      </w:r>
      <w:r>
        <w:rPr>
          <w:spacing w:val="-1"/>
        </w:rPr>
        <w:t>incluyendo medicamentos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venta</w:t>
      </w:r>
      <w:r>
        <w:rPr>
          <w:spacing w:val="-3"/>
        </w:rPr>
        <w:t> </w:t>
      </w:r>
      <w:r>
        <w:rPr>
          <w:spacing w:val="-1"/>
        </w:rPr>
        <w:t>libre</w:t>
      </w:r>
      <w:r>
        <w:rPr/>
        <w:t> </w:t>
      </w:r>
      <w:r>
        <w:rPr>
          <w:spacing w:val="-1"/>
        </w:rPr>
        <w:t>(es</w:t>
      </w:r>
      <w:r>
        <w:rPr>
          <w:spacing w:val="-3"/>
        </w:rPr>
        <w:t> </w:t>
      </w:r>
      <w:r>
        <w:rPr>
          <w:spacing w:val="-1"/>
        </w:rPr>
        <w:t>decir,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77"/>
        </w:rPr>
        <w:t> </w:t>
      </w:r>
      <w:r>
        <w:rPr>
          <w:spacing w:val="-1"/>
        </w:rPr>
        <w:t>requieran</w:t>
      </w:r>
      <w:r>
        <w:rPr>
          <w:spacing w:val="-2"/>
        </w:rPr>
        <w:t> </w:t>
      </w:r>
      <w:r>
        <w:rPr>
          <w:spacing w:val="-1"/>
        </w:rPr>
        <w:t>prescripción</w:t>
      </w:r>
      <w:r>
        <w:rPr>
          <w:spacing w:val="-3"/>
        </w:rPr>
        <w:t> </w:t>
      </w:r>
      <w:r>
        <w:rPr>
          <w:spacing w:val="-1"/>
        </w:rPr>
        <w:t>médica.</w:t>
      </w:r>
      <w:r>
        <w:rPr>
          <w:spacing w:val="49"/>
        </w:rPr>
        <w:t> </w:t>
      </w:r>
      <w:r>
        <w:rPr>
          <w:spacing w:val="-1"/>
        </w:rPr>
        <w:t>Estos</w:t>
      </w:r>
      <w:r>
        <w:rPr/>
        <w:t> </w:t>
      </w:r>
      <w:r>
        <w:rPr>
          <w:spacing w:val="-1"/>
        </w:rPr>
        <w:t>incluyen</w:t>
      </w:r>
      <w:r>
        <w:rPr>
          <w:spacing w:val="-3"/>
        </w:rPr>
        <w:t> </w:t>
      </w:r>
      <w:r>
        <w:rPr>
          <w:spacing w:val="-1"/>
        </w:rPr>
        <w:t>vitaminas,</w:t>
      </w:r>
      <w:r>
        <w:rPr/>
        <w:t> </w:t>
      </w:r>
      <w:r>
        <w:rPr>
          <w:spacing w:val="-1"/>
        </w:rPr>
        <w:t>minerales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otros</w:t>
      </w:r>
      <w:r>
        <w:rPr>
          <w:spacing w:val="-2"/>
        </w:rPr>
        <w:t> </w:t>
      </w:r>
      <w:r>
        <w:rPr>
          <w:spacing w:val="-1"/>
        </w:rPr>
        <w:t>medicamentos.</w:t>
      </w:r>
      <w:r>
        <w:rPr>
          <w:spacing w:val="48"/>
        </w:rPr>
        <w:t> </w:t>
      </w:r>
      <w:r>
        <w:rPr>
          <w:spacing w:val="-1"/>
        </w:rPr>
        <w:t>Si tiene</w:t>
      </w:r>
      <w:r>
        <w:rPr>
          <w:spacing w:val="77"/>
        </w:rPr>
        <w:t> </w:t>
      </w:r>
      <w:r>
        <w:rPr>
          <w:spacing w:val="-1"/>
        </w:rPr>
        <w:t>historia de</w:t>
      </w:r>
      <w:r>
        <w:rPr>
          <w:spacing w:val="-2"/>
        </w:rPr>
        <w:t> </w:t>
      </w:r>
      <w:r>
        <w:rPr>
          <w:spacing w:val="-1"/>
        </w:rPr>
        <w:t>cualquier</w:t>
      </w:r>
      <w:r>
        <w:rPr/>
        <w:t> </w:t>
      </w:r>
      <w:r>
        <w:rPr>
          <w:spacing w:val="-1"/>
        </w:rPr>
        <w:t>tipo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enfermedad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trastorno hepático,</w:t>
      </w:r>
      <w:r>
        <w:rPr>
          <w:spacing w:val="-3"/>
        </w:rPr>
        <w:t> </w:t>
      </w:r>
      <w:r>
        <w:rPr>
          <w:spacing w:val="-1"/>
        </w:rPr>
        <w:t>debe</w:t>
      </w:r>
      <w:r>
        <w:rPr/>
        <w:t> </w:t>
      </w:r>
      <w:r>
        <w:rPr>
          <w:spacing w:val="-1"/>
        </w:rPr>
        <w:t>informárselo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su</w:t>
      </w:r>
      <w:r>
        <w:rPr>
          <w:spacing w:val="-3"/>
        </w:rPr>
        <w:t> </w:t>
      </w:r>
      <w:r>
        <w:rPr>
          <w:spacing w:val="-1"/>
        </w:rPr>
        <w:t>médico </w:t>
      </w:r>
      <w:r>
        <w:rPr/>
        <w:t>antes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84"/>
        </w:rPr>
        <w:t> </w:t>
      </w:r>
      <w:r>
        <w:rPr>
          <w:spacing w:val="-1"/>
        </w:rPr>
        <w:t>recibir</w:t>
      </w:r>
      <w:r>
        <w:rPr/>
        <w:t> el</w:t>
      </w:r>
      <w:r>
        <w:rPr>
          <w:spacing w:val="-2"/>
        </w:rPr>
        <w:t> </w:t>
      </w:r>
      <w:r>
        <w:rPr>
          <w:spacing w:val="-1"/>
        </w:rPr>
        <w:t>tratamiento </w:t>
      </w:r>
      <w:r>
        <w:rPr/>
        <w:t>con</w:t>
      </w:r>
      <w:r>
        <w:rPr>
          <w:spacing w:val="-2"/>
        </w:rPr>
        <w:t> </w:t>
      </w:r>
      <w:r>
        <w:rPr>
          <w:spacing w:val="-1"/>
        </w:rPr>
        <w:t>Visudyne.</w:t>
      </w:r>
    </w:p>
    <w:p>
      <w:pPr>
        <w:pStyle w:val="BodyText"/>
        <w:numPr>
          <w:ilvl w:val="0"/>
          <w:numId w:val="1"/>
        </w:numPr>
        <w:tabs>
          <w:tab w:pos="461" w:val="left" w:leader="none"/>
          <w:tab w:pos="7729" w:val="left" w:leader="none"/>
        </w:tabs>
        <w:spacing w:line="240" w:lineRule="auto" w:before="0" w:after="0"/>
        <w:ind w:left="460" w:right="732" w:hanging="360"/>
        <w:jc w:val="left"/>
      </w:pPr>
      <w:r>
        <w:rPr>
          <w:spacing w:val="-1"/>
        </w:rPr>
        <w:t>Hasta</w:t>
      </w:r>
      <w:r>
        <w:rPr/>
        <w:t> </w:t>
      </w:r>
      <w:r>
        <w:rPr>
          <w:spacing w:val="-1"/>
        </w:rPr>
        <w:t>donde</w:t>
      </w:r>
      <w:r>
        <w:rPr>
          <w:spacing w:val="-2"/>
        </w:rPr>
        <w:t> </w:t>
      </w:r>
      <w:r>
        <w:rPr>
          <w:spacing w:val="-1"/>
        </w:rPr>
        <w:t>yo</w:t>
      </w:r>
      <w:r>
        <w:rPr>
          <w:spacing w:val="1"/>
        </w:rPr>
        <w:t> </w:t>
      </w:r>
      <w:r>
        <w:rPr>
          <w:spacing w:val="-1"/>
        </w:rPr>
        <w:t>sé,</w:t>
      </w:r>
      <w:r>
        <w:rPr/>
        <w:t> </w:t>
      </w:r>
      <w:r>
        <w:rPr>
          <w:spacing w:val="-1"/>
        </w:rPr>
        <w:t>no tengo</w:t>
      </w:r>
      <w:r>
        <w:rPr>
          <w:spacing w:val="1"/>
        </w:rPr>
        <w:t> </w:t>
      </w:r>
      <w:r>
        <w:rPr>
          <w:spacing w:val="-1"/>
        </w:rPr>
        <w:t>ninguna</w:t>
      </w:r>
      <w:r>
        <w:rPr/>
        <w:t> </w:t>
      </w:r>
      <w:r>
        <w:rPr>
          <w:spacing w:val="-1"/>
        </w:rPr>
        <w:t>enfermedad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trastorno</w:t>
      </w:r>
      <w:r>
        <w:rPr>
          <w:spacing w:val="1"/>
        </w:rPr>
        <w:t> </w:t>
      </w:r>
      <w:r>
        <w:rPr>
          <w:spacing w:val="-1"/>
        </w:rPr>
        <w:t>hepático.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(Iniciales</w:t>
      </w:r>
      <w:r>
        <w:rPr/>
        <w:t> </w:t>
      </w:r>
      <w:r>
        <w:rPr>
          <w:spacing w:val="-1"/>
        </w:rPr>
        <w:t>del</w:t>
      </w:r>
      <w:r>
        <w:rPr>
          <w:spacing w:val="65"/>
        </w:rPr>
        <w:t> </w:t>
      </w:r>
      <w:r>
        <w:rPr>
          <w:spacing w:val="-1"/>
        </w:rPr>
        <w:t>paciente)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00" w:right="196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hay</w:t>
      </w:r>
      <w:r>
        <w:rPr>
          <w:spacing w:val="-2"/>
        </w:rPr>
        <w:t> </w:t>
      </w:r>
      <w:r>
        <w:rPr>
          <w:spacing w:val="-1"/>
        </w:rPr>
        <w:t>estudios</w:t>
      </w:r>
      <w:r>
        <w:rPr/>
        <w:t> </w:t>
      </w:r>
      <w:r>
        <w:rPr>
          <w:spacing w:val="-1"/>
        </w:rPr>
        <w:t>adecuados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bien</w:t>
      </w:r>
      <w:r>
        <w:rPr>
          <w:spacing w:val="-3"/>
        </w:rPr>
        <w:t> </w:t>
      </w:r>
      <w:r>
        <w:rPr>
          <w:spacing w:val="-1"/>
        </w:rPr>
        <w:t>controlados</w:t>
      </w:r>
      <w:r>
        <w:rPr/>
        <w:t> </w:t>
      </w:r>
      <w:r>
        <w:rPr>
          <w:spacing w:val="-1"/>
        </w:rPr>
        <w:t>sobre</w:t>
      </w:r>
      <w:r>
        <w:rPr>
          <w:spacing w:val="-2"/>
        </w:rPr>
        <w:t> </w:t>
      </w:r>
      <w:r>
        <w:rPr>
          <w:spacing w:val="-1"/>
        </w:rPr>
        <w:t>mujeres</w:t>
      </w:r>
      <w:r>
        <w:rPr/>
        <w:t> </w:t>
      </w:r>
      <w:r>
        <w:rPr>
          <w:spacing w:val="-1"/>
        </w:rPr>
        <w:t>embarazadas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período de</w:t>
      </w:r>
      <w:r>
        <w:rPr/>
        <w:t> </w:t>
      </w:r>
      <w:r>
        <w:rPr>
          <w:spacing w:val="-1"/>
        </w:rPr>
        <w:t>lactancia.</w:t>
      </w:r>
      <w:r>
        <w:rPr>
          <w:spacing w:val="47"/>
        </w:rPr>
        <w:t> </w:t>
      </w:r>
      <w:r>
        <w:rPr>
          <w:spacing w:val="-1"/>
        </w:rPr>
        <w:t>El</w:t>
      </w:r>
      <w:r>
        <w:rPr>
          <w:spacing w:val="78"/>
        </w:rPr>
        <w:t> </w:t>
      </w:r>
      <w:r>
        <w:rPr>
          <w:spacing w:val="-1"/>
        </w:rPr>
        <w:t>Visudyne</w:t>
      </w:r>
      <w:r>
        <w:rPr>
          <w:spacing w:val="1"/>
        </w:rPr>
        <w:t> </w:t>
      </w:r>
      <w:r>
        <w:rPr>
          <w:spacing w:val="-1"/>
        </w:rPr>
        <w:t>sólo</w:t>
      </w:r>
      <w:r>
        <w:rPr/>
        <w:t> </w:t>
      </w:r>
      <w:r>
        <w:rPr>
          <w:spacing w:val="-1"/>
        </w:rPr>
        <w:t>debe</w:t>
      </w:r>
      <w:r>
        <w:rPr/>
        <w:t> </w:t>
      </w:r>
      <w:r>
        <w:rPr>
          <w:spacing w:val="-2"/>
        </w:rPr>
        <w:t>usarse </w:t>
      </w:r>
      <w:r>
        <w:rPr>
          <w:spacing w:val="-1"/>
        </w:rPr>
        <w:t>durante</w:t>
      </w:r>
      <w:r>
        <w:rPr/>
        <w:t> el</w:t>
      </w:r>
      <w:r>
        <w:rPr>
          <w:spacing w:val="-2"/>
        </w:rPr>
        <w:t> </w:t>
      </w:r>
      <w:r>
        <w:rPr>
          <w:spacing w:val="-1"/>
        </w:rPr>
        <w:t>embarazo</w:t>
      </w:r>
      <w:r>
        <w:rPr>
          <w:spacing w:val="1"/>
        </w:rPr>
        <w:t> </w:t>
      </w:r>
      <w:r>
        <w:rPr>
          <w:spacing w:val="-1"/>
        </w:rPr>
        <w:t>si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beneficio</w:t>
      </w:r>
      <w:r>
        <w:rPr>
          <w:spacing w:val="-2"/>
        </w:rPr>
        <w:t> </w:t>
      </w:r>
      <w:r>
        <w:rPr>
          <w:spacing w:val="-1"/>
        </w:rPr>
        <w:t>justifica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riesgo</w:t>
      </w:r>
      <w:r>
        <w:rPr>
          <w:spacing w:val="-2"/>
        </w:rPr>
        <w:t> </w:t>
      </w:r>
      <w:r>
        <w:rPr>
          <w:spacing w:val="-1"/>
        </w:rPr>
        <w:t>potencial</w:t>
      </w:r>
      <w:r>
        <w:rPr>
          <w:spacing w:val="-3"/>
        </w:rPr>
        <w:t> </w:t>
      </w:r>
      <w:r>
        <w:rPr>
          <w:spacing w:val="-1"/>
        </w:rPr>
        <w:t>para </w:t>
      </w:r>
      <w:r>
        <w:rPr/>
        <w:t>el</w:t>
      </w:r>
      <w:r>
        <w:rPr>
          <w:spacing w:val="-3"/>
        </w:rPr>
        <w:t> </w:t>
      </w:r>
      <w:r>
        <w:rPr/>
        <w:t>feto.</w:t>
      </w:r>
    </w:p>
    <w:p>
      <w:pPr>
        <w:pStyle w:val="BodyText"/>
        <w:numPr>
          <w:ilvl w:val="0"/>
          <w:numId w:val="1"/>
        </w:numPr>
        <w:tabs>
          <w:tab w:pos="461" w:val="left" w:leader="none"/>
          <w:tab w:pos="509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Hasta</w:t>
      </w:r>
      <w:r>
        <w:rPr/>
        <w:t> </w:t>
      </w:r>
      <w:r>
        <w:rPr>
          <w:spacing w:val="-1"/>
        </w:rPr>
        <w:t>donde</w:t>
      </w:r>
      <w:r>
        <w:rPr>
          <w:spacing w:val="-2"/>
        </w:rPr>
        <w:t> </w:t>
      </w:r>
      <w:r>
        <w:rPr>
          <w:spacing w:val="-1"/>
        </w:rPr>
        <w:t>yo</w:t>
      </w:r>
      <w:r>
        <w:rPr>
          <w:spacing w:val="1"/>
        </w:rPr>
        <w:t> </w:t>
      </w:r>
      <w:r>
        <w:rPr>
          <w:spacing w:val="-1"/>
        </w:rPr>
        <w:t>sé,</w:t>
      </w:r>
      <w:r>
        <w:rPr/>
        <w:t> </w:t>
      </w:r>
      <w:r>
        <w:rPr>
          <w:spacing w:val="-1"/>
        </w:rPr>
        <w:t>no estoy</w:t>
      </w:r>
      <w:r>
        <w:rPr/>
        <w:t> </w:t>
      </w:r>
      <w:r>
        <w:rPr>
          <w:spacing w:val="-1"/>
        </w:rPr>
        <w:t>embarazada.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(Iniciales</w:t>
      </w:r>
      <w:r>
        <w:rPr/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paciente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N/A)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NECESIDAD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EVITAR</w:t>
      </w:r>
      <w:r>
        <w:rPr/>
        <w:t> </w:t>
      </w:r>
      <w:r>
        <w:rPr>
          <w:spacing w:val="-2"/>
        </w:rPr>
        <w:t>LA </w:t>
      </w:r>
      <w:r>
        <w:rPr/>
        <w:t>LUZ </w:t>
      </w:r>
      <w:r>
        <w:rPr>
          <w:spacing w:val="-1"/>
        </w:rPr>
        <w:t>SOLAR</w:t>
      </w:r>
      <w:r>
        <w:rPr/>
        <w:t> 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LUZ</w:t>
      </w:r>
      <w:r>
        <w:rPr>
          <w:spacing w:val="-2"/>
        </w:rPr>
        <w:t> INTENSA</w:t>
      </w:r>
      <w:r>
        <w:rPr>
          <w:spacing w:val="1"/>
        </w:rPr>
        <w:t> </w:t>
      </w:r>
      <w:r>
        <w:rPr>
          <w:spacing w:val="-1"/>
        </w:rPr>
        <w:t>DESPUÉS DE</w:t>
      </w:r>
      <w:r>
        <w:rPr/>
        <w:t>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INFUSIÓN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96"/>
        <w:jc w:val="left"/>
      </w:pPr>
      <w:r>
        <w:rPr/>
        <w:t>Los</w:t>
      </w:r>
      <w:r>
        <w:rPr>
          <w:spacing w:val="-3"/>
        </w:rPr>
        <w:t> </w:t>
      </w:r>
      <w:r>
        <w:rPr>
          <w:spacing w:val="-1"/>
        </w:rPr>
        <w:t>pacientes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reciben</w:t>
      </w:r>
      <w:r>
        <w:rPr>
          <w:spacing w:val="-3"/>
        </w:rPr>
        <w:t> </w:t>
      </w:r>
      <w:r>
        <w:rPr>
          <w:spacing w:val="-1"/>
        </w:rPr>
        <w:t>Visudyne</w:t>
      </w:r>
      <w:r>
        <w:rPr>
          <w:spacing w:val="1"/>
        </w:rPr>
        <w:t> </w:t>
      </w:r>
      <w:r>
        <w:rPr>
          <w:spacing w:val="-1"/>
        </w:rPr>
        <w:t>experimentarán</w:t>
      </w:r>
      <w:r>
        <w:rPr>
          <w:spacing w:val="-4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fotosensibilidad temporal después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53"/>
        </w:rPr>
        <w:t> </w:t>
      </w:r>
      <w:r>
        <w:rPr>
          <w:spacing w:val="-1"/>
        </w:rPr>
        <w:t>infusión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deben evitar</w:t>
      </w:r>
      <w:r>
        <w:rPr>
          <w:spacing w:val="-3"/>
        </w:rPr>
        <w:t> </w:t>
      </w:r>
      <w:r>
        <w:rPr/>
        <w:t>la </w:t>
      </w:r>
      <w:r>
        <w:rPr>
          <w:spacing w:val="-2"/>
        </w:rPr>
        <w:t>luz</w:t>
      </w:r>
      <w:r>
        <w:rPr>
          <w:spacing w:val="-1"/>
        </w:rPr>
        <w:t> </w:t>
      </w:r>
      <w:r>
        <w:rPr/>
        <w:t>solar</w:t>
      </w:r>
      <w:r>
        <w:rPr>
          <w:spacing w:val="-1"/>
        </w:rPr>
        <w:t> directa</w:t>
      </w:r>
      <w:r>
        <w:rPr/>
        <w:t> </w:t>
      </w:r>
      <w:r>
        <w:rPr>
          <w:spacing w:val="-1"/>
        </w:rPr>
        <w:t>durante</w:t>
      </w:r>
      <w:r>
        <w:rPr>
          <w:spacing w:val="1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días.</w:t>
      </w:r>
      <w:r>
        <w:rPr>
          <w:spacing w:val="49"/>
        </w:rPr>
        <w:t> </w:t>
      </w:r>
      <w:r>
        <w:rPr>
          <w:spacing w:val="-1"/>
        </w:rPr>
        <w:t>Durante</w:t>
      </w:r>
      <w:r>
        <w:rPr/>
        <w:t> </w:t>
      </w:r>
      <w:r>
        <w:rPr>
          <w:spacing w:val="-1"/>
        </w:rPr>
        <w:t>ese</w:t>
      </w:r>
      <w:r>
        <w:rPr/>
        <w:t> </w:t>
      </w:r>
      <w:r>
        <w:rPr>
          <w:spacing w:val="-1"/>
        </w:rPr>
        <w:t>período</w:t>
      </w:r>
      <w:r>
        <w:rPr>
          <w:spacing w:val="1"/>
        </w:rPr>
        <w:t> </w:t>
      </w:r>
      <w:r>
        <w:rPr>
          <w:spacing w:val="-1"/>
        </w:rPr>
        <w:t>usted debe</w:t>
      </w:r>
      <w:r>
        <w:rPr>
          <w:spacing w:val="-2"/>
        </w:rPr>
        <w:t> </w:t>
      </w:r>
      <w:r>
        <w:rPr>
          <w:spacing w:val="-1"/>
        </w:rPr>
        <w:t>evitar</w:t>
      </w:r>
      <w:r>
        <w:rPr>
          <w:spacing w:val="55"/>
        </w:rPr>
        <w:t> </w:t>
      </w:r>
      <w:r>
        <w:rPr>
          <w:spacing w:val="-1"/>
        </w:rPr>
        <w:t>exponerse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sol</w:t>
      </w:r>
      <w:r>
        <w:rPr>
          <w:spacing w:val="-3"/>
        </w:rPr>
        <w:t> </w:t>
      </w:r>
      <w:r>
        <w:rPr>
          <w:spacing w:val="-1"/>
        </w:rPr>
        <w:t>sin</w:t>
      </w:r>
      <w:r>
        <w:rPr/>
        <w:t> </w:t>
      </w:r>
      <w:r>
        <w:rPr>
          <w:spacing w:val="-1"/>
        </w:rPr>
        <w:t>protección para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piel,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ojos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otros</w:t>
      </w:r>
      <w:r>
        <w:rPr>
          <w:spacing w:val="-2"/>
        </w:rPr>
        <w:t> </w:t>
      </w:r>
      <w:r>
        <w:rPr/>
        <w:t>órganos</w:t>
      </w:r>
      <w:r>
        <w:rPr>
          <w:spacing w:val="-3"/>
        </w:rPr>
        <w:t> </w:t>
      </w:r>
      <w:r>
        <w:rPr>
          <w:spacing w:val="-1"/>
        </w:rPr>
        <w:t>directamente</w:t>
      </w:r>
      <w:r>
        <w:rPr/>
        <w:t> </w:t>
      </w:r>
      <w:r>
        <w:rPr>
          <w:spacing w:val="-1"/>
        </w:rPr>
        <w:t>expuestos</w:t>
      </w:r>
      <w:r>
        <w:rPr/>
        <w:t> a </w:t>
      </w:r>
      <w:r>
        <w:rPr>
          <w:spacing w:val="-1"/>
        </w:rPr>
        <w:t>luz solar </w:t>
      </w:r>
      <w:r>
        <w:rPr/>
        <w:t>o</w:t>
      </w:r>
      <w:r>
        <w:rPr>
          <w:spacing w:val="57"/>
        </w:rPr>
        <w:t> </w:t>
      </w:r>
      <w:r>
        <w:rPr/>
        <w:t>a </w:t>
      </w:r>
      <w:r>
        <w:rPr>
          <w:spacing w:val="-1"/>
        </w:rPr>
        <w:t>luz artificial</w:t>
      </w:r>
      <w:r>
        <w:rPr/>
        <w:t> </w:t>
      </w:r>
      <w:r>
        <w:rPr>
          <w:spacing w:val="-1"/>
        </w:rPr>
        <w:t>intensa.</w:t>
      </w:r>
      <w:r>
        <w:rPr/>
        <w:t>  </w:t>
      </w:r>
      <w:r>
        <w:rPr>
          <w:spacing w:val="-1"/>
        </w:rPr>
        <w:t>Esto incluye,</w:t>
      </w:r>
      <w:r>
        <w:rPr>
          <w:spacing w:val="-2"/>
        </w:rPr>
        <w:t> </w:t>
      </w:r>
      <w:r>
        <w:rPr>
          <w:spacing w:val="-1"/>
        </w:rPr>
        <w:t>sin limitación,</w:t>
      </w:r>
      <w:r>
        <w:rPr/>
        <w:t> </w:t>
      </w:r>
      <w:r>
        <w:rPr>
          <w:spacing w:val="-2"/>
        </w:rPr>
        <w:t>salones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bronceado,</w:t>
      </w:r>
      <w:r>
        <w:rPr/>
        <w:t> </w:t>
      </w:r>
      <w:r>
        <w:rPr>
          <w:spacing w:val="-1"/>
        </w:rPr>
        <w:t>luces</w:t>
      </w:r>
      <w:r>
        <w:rPr/>
        <w:t> </w:t>
      </w:r>
      <w:r>
        <w:rPr>
          <w:spacing w:val="-1"/>
        </w:rPr>
        <w:t>halógenas intensas</w:t>
      </w:r>
      <w:r>
        <w:rPr>
          <w:spacing w:val="-3"/>
        </w:rPr>
        <w:t> </w:t>
      </w:r>
      <w:r>
        <w:rPr/>
        <w:t>e</w:t>
      </w:r>
      <w:r>
        <w:rPr>
          <w:spacing w:val="97"/>
        </w:rPr>
        <w:t> </w:t>
      </w:r>
      <w:r>
        <w:rPr>
          <w:spacing w:val="-1"/>
        </w:rPr>
        <w:t>iluminación intensa </w:t>
      </w:r>
      <w:r>
        <w:rPr>
          <w:spacing w:val="-2"/>
        </w:rPr>
        <w:t>utilizada</w:t>
      </w:r>
      <w:r>
        <w:rPr/>
        <w:t> en</w:t>
      </w:r>
      <w:r>
        <w:rPr>
          <w:spacing w:val="-1"/>
        </w:rPr>
        <w:t> quirófanos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consultorios</w:t>
      </w:r>
      <w:r>
        <w:rPr>
          <w:spacing w:val="-2"/>
        </w:rPr>
        <w:t> </w:t>
      </w:r>
      <w:r>
        <w:rPr>
          <w:spacing w:val="-1"/>
        </w:rPr>
        <w:t>odontológicos.</w:t>
      </w:r>
      <w:r>
        <w:rPr>
          <w:spacing w:val="47"/>
        </w:rPr>
        <w:t> </w:t>
      </w:r>
      <w:r>
        <w:rPr>
          <w:spacing w:val="-1"/>
        </w:rPr>
        <w:t>Si debe</w:t>
      </w:r>
      <w:r>
        <w:rPr>
          <w:spacing w:val="-4"/>
        </w:rPr>
        <w:t> </w:t>
      </w:r>
      <w:r>
        <w:rPr>
          <w:spacing w:val="-1"/>
        </w:rPr>
        <w:t>salir</w:t>
      </w:r>
      <w:r>
        <w:rPr/>
        <w:t> a la </w:t>
      </w:r>
      <w:r>
        <w:rPr>
          <w:spacing w:val="-1"/>
        </w:rPr>
        <w:t>intemperie</w:t>
      </w:r>
      <w:r>
        <w:rPr>
          <w:spacing w:val="91"/>
        </w:rPr>
        <w:t> </w:t>
      </w:r>
      <w:r>
        <w:rPr>
          <w:spacing w:val="-1"/>
        </w:rPr>
        <w:t>durante</w:t>
      </w:r>
      <w:r>
        <w:rPr/>
        <w:t> los</w:t>
      </w:r>
      <w:r>
        <w:rPr>
          <w:spacing w:val="-3"/>
        </w:rPr>
        <w:t> </w:t>
      </w:r>
      <w:r>
        <w:rPr>
          <w:spacing w:val="-1"/>
        </w:rPr>
        <w:t>primeros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días</w:t>
      </w:r>
      <w:r>
        <w:rPr>
          <w:spacing w:val="-3"/>
        </w:rPr>
        <w:t> </w:t>
      </w:r>
      <w:r>
        <w:rPr>
          <w:spacing w:val="-1"/>
        </w:rPr>
        <w:t>después</w:t>
      </w:r>
      <w:r>
        <w:rPr/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tratamiento,</w:t>
      </w:r>
      <w:r>
        <w:rPr>
          <w:spacing w:val="-5"/>
        </w:rPr>
        <w:t> </w:t>
      </w:r>
      <w:r>
        <w:rPr>
          <w:spacing w:val="-1"/>
        </w:rPr>
        <w:t>debe</w:t>
      </w:r>
      <w:r>
        <w:rPr/>
        <w:t> </w:t>
      </w:r>
      <w:r>
        <w:rPr>
          <w:spacing w:val="-1"/>
        </w:rPr>
        <w:t>proteger</w:t>
      </w:r>
      <w:r>
        <w:rPr/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partes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cuerpo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queden</w:t>
      </w:r>
      <w:r>
        <w:rPr>
          <w:spacing w:val="69"/>
        </w:rPr>
        <w:t> </w:t>
      </w:r>
      <w:r>
        <w:rPr>
          <w:spacing w:val="-1"/>
        </w:rPr>
        <w:t>directamente</w:t>
      </w:r>
      <w:r>
        <w:rPr/>
        <w:t> </w:t>
      </w:r>
      <w:r>
        <w:rPr>
          <w:spacing w:val="-1"/>
        </w:rPr>
        <w:t>expuestas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la</w:t>
      </w:r>
      <w:r>
        <w:rPr/>
        <w:t> </w:t>
      </w:r>
      <w:r>
        <w:rPr>
          <w:spacing w:val="-1"/>
        </w:rPr>
        <w:t>luz</w:t>
      </w:r>
      <w:r>
        <w:rPr/>
        <w:t> solar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ropa</w:t>
      </w:r>
      <w:r>
        <w:rPr/>
        <w:t> </w:t>
      </w:r>
      <w:r>
        <w:rPr>
          <w:spacing w:val="-1"/>
        </w:rPr>
        <w:t>protectora</w:t>
      </w:r>
      <w:r>
        <w:rPr>
          <w:spacing w:val="-3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usar</w:t>
      </w:r>
      <w:r>
        <w:rPr/>
        <w:t> </w:t>
      </w:r>
      <w:r>
        <w:rPr>
          <w:spacing w:val="-1"/>
        </w:rPr>
        <w:t>anteojos</w:t>
      </w:r>
      <w:r>
        <w:rPr>
          <w:spacing w:val="-3"/>
        </w:rPr>
        <w:t> </w:t>
      </w:r>
      <w:r>
        <w:rPr>
          <w:spacing w:val="-1"/>
        </w:rPr>
        <w:t>para </w:t>
      </w:r>
      <w:r>
        <w:rPr/>
        <w:t>el</w:t>
      </w:r>
      <w:r>
        <w:rPr>
          <w:spacing w:val="-5"/>
        </w:rPr>
        <w:t> </w:t>
      </w:r>
      <w:r>
        <w:rPr/>
        <w:t>sol.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filtros</w:t>
      </w:r>
      <w:r>
        <w:rPr/>
        <w:t> </w:t>
      </w:r>
      <w:r>
        <w:rPr>
          <w:spacing w:val="-1"/>
        </w:rPr>
        <w:t>solares</w:t>
      </w:r>
      <w:r>
        <w:rPr>
          <w:spacing w:val="67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son efectivos</w:t>
      </w:r>
      <w:r>
        <w:rPr>
          <w:spacing w:val="-3"/>
        </w:rPr>
        <w:t> </w:t>
      </w:r>
      <w:r>
        <w:rPr>
          <w:spacing w:val="-1"/>
        </w:rPr>
        <w:t>para proteger</w:t>
      </w:r>
      <w:r>
        <w:rPr/>
        <w:t> </w:t>
      </w:r>
      <w:r>
        <w:rPr>
          <w:spacing w:val="-1"/>
        </w:rPr>
        <w:t>contra</w:t>
      </w:r>
      <w:r>
        <w:rPr/>
        <w:t> las</w:t>
      </w:r>
      <w:r>
        <w:rPr>
          <w:spacing w:val="-1"/>
        </w:rPr>
        <w:t> reacciones</w:t>
      </w:r>
      <w:r>
        <w:rPr>
          <w:spacing w:val="-2"/>
        </w:rPr>
        <w:t> de</w:t>
      </w:r>
      <w:r>
        <w:rPr/>
        <w:t> </w:t>
      </w:r>
      <w:r>
        <w:rPr>
          <w:spacing w:val="-1"/>
        </w:rPr>
        <w:t>fotosensibilidad.</w:t>
      </w:r>
      <w:r>
        <w:rPr/>
        <w:t> </w:t>
      </w:r>
      <w:r>
        <w:rPr>
          <w:spacing w:val="-1"/>
        </w:rPr>
        <w:t>No </w:t>
      </w:r>
      <w:r>
        <w:rPr/>
        <w:t>es </w:t>
      </w:r>
      <w:r>
        <w:rPr>
          <w:spacing w:val="-1"/>
        </w:rPr>
        <w:t>necesario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57"/>
        </w:rPr>
        <w:t> </w:t>
      </w:r>
      <w:r>
        <w:rPr>
          <w:rFonts w:ascii="Calibri" w:hAnsi="Calibri" w:cs="Calibri" w:eastAsia="Calibri"/>
          <w:spacing w:val="-1"/>
        </w:rPr>
        <w:t>permanezca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“a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oscuras”</w:t>
      </w:r>
      <w:r>
        <w:rPr>
          <w:rFonts w:ascii="Calibri" w:hAnsi="Calibri" w:cs="Calibri" w:eastAsia="Calibri"/>
          <w:spacing w:val="2"/>
        </w:rPr>
        <w:t> </w:t>
      </w:r>
      <w:r>
        <w:rPr/>
        <w:t>y,</w:t>
      </w:r>
      <w:r>
        <w:rPr>
          <w:spacing w:val="-5"/>
        </w:rPr>
        <w:t> </w:t>
      </w:r>
      <w:r>
        <w:rPr/>
        <w:t>es</w:t>
      </w:r>
      <w:r>
        <w:rPr>
          <w:spacing w:val="-2"/>
        </w:rPr>
        <w:t> </w:t>
      </w:r>
      <w:r>
        <w:rPr/>
        <w:t>más,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recomienda</w:t>
      </w:r>
      <w:r>
        <w:rPr/>
        <w:t> </w:t>
      </w:r>
      <w:r>
        <w:rPr>
          <w:spacing w:val="-2"/>
        </w:rPr>
        <w:t>que,</w:t>
      </w:r>
      <w:r>
        <w:rPr/>
        <w:t> </w:t>
      </w:r>
      <w:r>
        <w:rPr>
          <w:spacing w:val="-1"/>
        </w:rPr>
        <w:t>mientras</w:t>
      </w:r>
      <w:r>
        <w:rPr>
          <w:spacing w:val="-3"/>
        </w:rPr>
        <w:t> </w:t>
      </w:r>
      <w:r>
        <w:rPr/>
        <w:t>esté</w:t>
      </w:r>
      <w:r>
        <w:rPr>
          <w:spacing w:val="-2"/>
        </w:rPr>
        <w:t> dentro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la</w:t>
      </w:r>
      <w:r>
        <w:rPr/>
        <w:t> casa, </w:t>
      </w:r>
      <w:r>
        <w:rPr>
          <w:spacing w:val="-1"/>
        </w:rPr>
        <w:t>deje</w:t>
      </w:r>
      <w:r>
        <w:rPr>
          <w:spacing w:val="5"/>
        </w:rPr>
        <w:t> </w:t>
      </w:r>
      <w:r>
        <w:rPr>
          <w:spacing w:val="-1"/>
        </w:rPr>
        <w:t>su</w:t>
      </w:r>
      <w:r>
        <w:rPr>
          <w:spacing w:val="-3"/>
        </w:rPr>
        <w:t> </w:t>
      </w:r>
      <w:r>
        <w:rPr>
          <w:spacing w:val="-1"/>
        </w:rPr>
        <w:t>piel</w:t>
      </w:r>
      <w:r>
        <w:rPr>
          <w:spacing w:val="64"/>
        </w:rPr>
        <w:t> </w:t>
      </w:r>
      <w:r>
        <w:rPr>
          <w:spacing w:val="-1"/>
        </w:rPr>
        <w:t>expuesta</w:t>
      </w:r>
      <w:r>
        <w:rPr>
          <w:spacing w:val="-3"/>
        </w:rPr>
        <w:t> </w:t>
      </w:r>
      <w:r>
        <w:rPr/>
        <w:t>a la </w:t>
      </w:r>
      <w:r>
        <w:rPr>
          <w:spacing w:val="-1"/>
        </w:rPr>
        <w:t>luz ambientl</w:t>
      </w:r>
      <w:r>
        <w:rPr>
          <w:spacing w:val="-2"/>
        </w:rPr>
        <w:t> </w:t>
      </w:r>
      <w:r>
        <w:rPr/>
        <w:t>normal.</w:t>
      </w:r>
      <w:r>
        <w:rPr>
          <w:spacing w:val="-2"/>
        </w:rPr>
        <w:t> </w:t>
      </w:r>
      <w:r>
        <w:rPr>
          <w:spacing w:val="-1"/>
        </w:rPr>
        <w:t>Esto</w:t>
      </w:r>
      <w:r>
        <w:rPr>
          <w:spacing w:val="1"/>
        </w:rPr>
        <w:t> </w:t>
      </w:r>
      <w:r>
        <w:rPr>
          <w:spacing w:val="-1"/>
        </w:rPr>
        <w:t>ayudará</w:t>
      </w:r>
      <w:r>
        <w:rPr/>
        <w:t> a </w:t>
      </w:r>
      <w:r>
        <w:rPr>
          <w:spacing w:val="-1"/>
        </w:rPr>
        <w:t>desactivar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medicamento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piel</w:t>
      </w:r>
      <w:r>
        <w:rPr/>
        <w:t> a </w:t>
      </w:r>
      <w:r>
        <w:rPr>
          <w:spacing w:val="-1"/>
        </w:rPr>
        <w:t>través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un</w:t>
      </w:r>
      <w:r>
        <w:rPr>
          <w:spacing w:val="59"/>
        </w:rPr>
        <w:t> </w:t>
      </w:r>
      <w:r>
        <w:rPr>
          <w:spacing w:val="-1"/>
        </w:rPr>
        <w:t>proceso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 conoce</w:t>
      </w:r>
      <w:r>
        <w:rPr>
          <w:spacing w:val="-2"/>
        </w:rPr>
        <w:t> </w:t>
      </w:r>
      <w:r>
        <w:rPr>
          <w:spacing w:val="-1"/>
        </w:rPr>
        <w:t>como</w:t>
      </w:r>
      <w:r>
        <w:rPr/>
        <w:t> </w:t>
      </w:r>
      <w:r>
        <w:rPr>
          <w:spacing w:val="-1"/>
        </w:rPr>
        <w:t>fotoblanqueo.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seguir</w:t>
      </w:r>
      <w:r>
        <w:rPr/>
        <w:t> estas </w:t>
      </w:r>
      <w:r>
        <w:rPr>
          <w:spacing w:val="-1"/>
        </w:rPr>
        <w:t>recomendaciones</w:t>
      </w:r>
      <w:r>
        <w:rPr>
          <w:spacing w:val="-2"/>
        </w:rPr>
        <w:t> </w:t>
      </w:r>
      <w:r>
        <w:rPr>
          <w:spacing w:val="-1"/>
        </w:rPr>
        <w:t>podría llevar</w:t>
      </w:r>
      <w:r>
        <w:rPr/>
        <w:t> a </w:t>
      </w:r>
      <w:r>
        <w:rPr>
          <w:spacing w:val="-1"/>
        </w:rPr>
        <w:t>lesiones</w:t>
      </w:r>
      <w:r>
        <w:rPr>
          <w:spacing w:val="61"/>
        </w:rPr>
        <w:t> </w:t>
      </w:r>
      <w:r>
        <w:rPr>
          <w:spacing w:val="-1"/>
        </w:rPr>
        <w:t>graves</w:t>
      </w:r>
      <w:r>
        <w:rPr/>
        <w:t> </w:t>
      </w:r>
      <w:r>
        <w:rPr>
          <w:spacing w:val="-1"/>
        </w:rPr>
        <w:t>incluyendo quemaduras de</w:t>
      </w:r>
      <w:r>
        <w:rPr/>
        <w:t> la </w:t>
      </w:r>
      <w:r>
        <w:rPr>
          <w:spacing w:val="-1"/>
        </w:rPr>
        <w:t>piel.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RAZONES POR</w:t>
      </w:r>
      <w:r>
        <w:rPr>
          <w:spacing w:val="-2"/>
        </w:rPr>
        <w:t> </w:t>
      </w:r>
      <w:r>
        <w:rPr/>
        <w:t>LAS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NOS</w:t>
      </w:r>
      <w:r>
        <w:rPr>
          <w:spacing w:val="-2"/>
        </w:rPr>
        <w:t> </w:t>
      </w:r>
      <w:r>
        <w:rPr>
          <w:spacing w:val="-1"/>
        </w:rPr>
        <w:t>DEBE</w:t>
      </w:r>
      <w:r>
        <w:rPr>
          <w:spacing w:val="-2"/>
        </w:rPr>
        <w:t> </w:t>
      </w:r>
      <w:r>
        <w:rPr>
          <w:spacing w:val="-1"/>
        </w:rPr>
        <w:t>CONTACTAR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INMEDIATO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39" w:lineRule="auto"/>
        <w:ind w:left="100" w:right="196"/>
        <w:jc w:val="left"/>
      </w:pPr>
      <w:r>
        <w:rPr>
          <w:spacing w:val="-1"/>
        </w:rPr>
        <w:t>Si requiere</w:t>
      </w:r>
      <w:r>
        <w:rPr/>
        <w:t> </w:t>
      </w:r>
      <w:r>
        <w:rPr>
          <w:spacing w:val="-1"/>
        </w:rPr>
        <w:t>cirugía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urgencia</w:t>
      </w:r>
      <w:r>
        <w:rPr/>
        <w:t> </w:t>
      </w:r>
      <w:r>
        <w:rPr>
          <w:spacing w:val="-1"/>
        </w:rPr>
        <w:t>dentro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cinco</w:t>
      </w:r>
      <w:r>
        <w:rPr/>
        <w:t> </w:t>
      </w:r>
      <w:r>
        <w:rPr>
          <w:spacing w:val="-1"/>
        </w:rPr>
        <w:t>(5)</w:t>
      </w:r>
      <w:r>
        <w:rPr/>
        <w:t> </w:t>
      </w:r>
      <w:r>
        <w:rPr>
          <w:spacing w:val="-1"/>
        </w:rPr>
        <w:t>días</w:t>
      </w:r>
      <w:r>
        <w:rPr>
          <w:spacing w:val="-2"/>
        </w:rPr>
        <w:t> </w:t>
      </w:r>
      <w:r>
        <w:rPr>
          <w:spacing w:val="-1"/>
        </w:rPr>
        <w:t>después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tratamiento,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si</w:t>
      </w:r>
      <w:r>
        <w:rPr/>
        <w:t> va</w:t>
      </w:r>
      <w:r>
        <w:rPr>
          <w:spacing w:val="-3"/>
        </w:rPr>
        <w:t> </w:t>
      </w:r>
      <w:r>
        <w:rPr/>
        <w:t>a la </w:t>
      </w:r>
      <w:r>
        <w:rPr>
          <w:spacing w:val="-1"/>
        </w:rPr>
        <w:t>sala de</w:t>
      </w:r>
      <w:r>
        <w:rPr>
          <w:spacing w:val="70"/>
        </w:rPr>
        <w:t> </w:t>
      </w:r>
      <w:r>
        <w:rPr>
          <w:spacing w:val="-1"/>
        </w:rPr>
        <w:t>urgencias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si</w:t>
      </w:r>
      <w:r>
        <w:rPr>
          <w:spacing w:val="-2"/>
        </w:rPr>
        <w:t> </w:t>
      </w:r>
      <w:r>
        <w:rPr/>
        <w:t>va </w:t>
      </w:r>
      <w:r>
        <w:rPr>
          <w:spacing w:val="-1"/>
        </w:rPr>
        <w:t>adonde</w:t>
      </w:r>
      <w:r>
        <w:rPr/>
        <w:t> </w:t>
      </w:r>
      <w:r>
        <w:rPr>
          <w:spacing w:val="-1"/>
        </w:rPr>
        <w:t>otro</w:t>
      </w:r>
      <w:r>
        <w:rPr>
          <w:spacing w:val="-2"/>
        </w:rPr>
        <w:t> </w:t>
      </w:r>
      <w:r>
        <w:rPr>
          <w:spacing w:val="-1"/>
        </w:rPr>
        <w:t>médico/odontólogo durante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primeros</w:t>
      </w:r>
      <w:r>
        <w:rPr/>
        <w:t> </w:t>
      </w:r>
      <w:r>
        <w:rPr>
          <w:spacing w:val="-1"/>
        </w:rPr>
        <w:t>cinco</w:t>
      </w:r>
      <w:r>
        <w:rPr>
          <w:spacing w:val="5"/>
        </w:rPr>
        <w:t> </w:t>
      </w:r>
      <w:r>
        <w:rPr>
          <w:spacing w:val="-1"/>
        </w:rPr>
        <w:t>(5)</w:t>
      </w:r>
      <w:r>
        <w:rPr>
          <w:spacing w:val="-2"/>
        </w:rPr>
        <w:t> </w:t>
      </w:r>
      <w:r>
        <w:rPr>
          <w:spacing w:val="-1"/>
        </w:rPr>
        <w:t>días,</w:t>
      </w:r>
      <w:r>
        <w:rPr/>
        <w:t> </w:t>
      </w:r>
      <w:r>
        <w:rPr>
          <w:spacing w:val="-1"/>
        </w:rPr>
        <w:t>informe</w:t>
      </w:r>
      <w:r>
        <w:rPr/>
        <w:t> al</w:t>
      </w:r>
      <w:r>
        <w:rPr>
          <w:spacing w:val="51"/>
        </w:rPr>
        <w:t> </w:t>
      </w:r>
      <w:r>
        <w:rPr>
          <w:spacing w:val="-1"/>
        </w:rPr>
        <w:t>oftalmólogo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>
          <w:spacing w:val="-1"/>
        </w:rPr>
        <w:t>médico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turno,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inmediato.</w:t>
      </w:r>
      <w:r>
        <w:rPr>
          <w:spacing w:val="49"/>
        </w:rPr>
        <w:t> </w:t>
      </w:r>
      <w:r>
        <w:rPr>
          <w:spacing w:val="-1"/>
        </w:rPr>
        <w:t>Es</w:t>
      </w:r>
      <w:r>
        <w:rPr>
          <w:spacing w:val="-2"/>
        </w:rPr>
        <w:t> </w:t>
      </w:r>
      <w:r>
        <w:rPr>
          <w:spacing w:val="-1"/>
        </w:rPr>
        <w:t>muy</w:t>
      </w:r>
      <w:r>
        <w:rPr/>
        <w:t> </w:t>
      </w:r>
      <w:r>
        <w:rPr>
          <w:spacing w:val="-1"/>
        </w:rPr>
        <w:t>importante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ojos,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piel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órganos</w:t>
      </w:r>
      <w:r>
        <w:rPr>
          <w:spacing w:val="69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cuerpo</w:t>
      </w:r>
      <w:r>
        <w:rPr>
          <w:spacing w:val="1"/>
        </w:rPr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expongan </w:t>
      </w:r>
      <w:r>
        <w:rPr/>
        <w:t>a </w:t>
      </w:r>
      <w:r>
        <w:rPr>
          <w:spacing w:val="-1"/>
        </w:rPr>
        <w:t>luces</w:t>
      </w:r>
      <w:r>
        <w:rPr/>
        <w:t> </w:t>
      </w:r>
      <w:r>
        <w:rPr>
          <w:spacing w:val="-1"/>
        </w:rPr>
        <w:t>artificiales</w:t>
      </w:r>
      <w:r>
        <w:rPr/>
        <w:t> </w:t>
      </w:r>
      <w:r>
        <w:rPr>
          <w:spacing w:val="-1"/>
        </w:rPr>
        <w:t>intensas.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RIESGOS,</w:t>
      </w:r>
      <w:r>
        <w:rPr>
          <w:spacing w:val="1"/>
        </w:rPr>
        <w:t> </w:t>
      </w:r>
      <w:r>
        <w:rPr>
          <w:spacing w:val="-1"/>
        </w:rPr>
        <w:t>COMPLICACIONES</w:t>
      </w:r>
      <w:r>
        <w:rPr/>
        <w:t> Y </w:t>
      </w:r>
      <w:r>
        <w:rPr>
          <w:spacing w:val="-1"/>
        </w:rPr>
        <w:t>EFECTOS</w:t>
      </w:r>
      <w:r>
        <w:rPr>
          <w:spacing w:val="-2"/>
        </w:rPr>
        <w:t> SECUNDARIOS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39" w:lineRule="auto"/>
        <w:ind w:left="100" w:right="196"/>
        <w:jc w:val="left"/>
      </w:pPr>
      <w:r>
        <w:rPr/>
        <w:t>Los</w:t>
      </w:r>
      <w:r>
        <w:rPr>
          <w:spacing w:val="-3"/>
        </w:rPr>
        <w:t> </w:t>
      </w:r>
      <w:r>
        <w:rPr>
          <w:spacing w:val="-1"/>
        </w:rPr>
        <w:t>problemas</w:t>
      </w:r>
      <w:r>
        <w:rPr>
          <w:spacing w:val="-3"/>
        </w:rPr>
        <w:t> </w:t>
      </w:r>
      <w:r>
        <w:rPr>
          <w:spacing w:val="-1"/>
        </w:rPr>
        <w:t>más</w:t>
      </w:r>
      <w:r>
        <w:rPr/>
        <w:t> </w:t>
      </w:r>
      <w:r>
        <w:rPr>
          <w:spacing w:val="-1"/>
        </w:rPr>
        <w:t>frecuentemente</w:t>
      </w:r>
      <w:r>
        <w:rPr>
          <w:spacing w:val="-2"/>
        </w:rPr>
        <w:t> </w:t>
      </w:r>
      <w:r>
        <w:rPr>
          <w:spacing w:val="-1"/>
        </w:rPr>
        <w:t>reportados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frequently</w:t>
      </w:r>
      <w:r>
        <w:rPr/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problems</w:t>
      </w:r>
      <w:r>
        <w:rPr/>
        <w:t> </w:t>
      </w:r>
      <w:r>
        <w:rPr>
          <w:spacing w:val="-1"/>
        </w:rPr>
        <w:t>noted </w:t>
      </w:r>
      <w:r>
        <w:rPr/>
        <w:t>in</w:t>
      </w:r>
      <w:r>
        <w:rPr>
          <w:spacing w:val="49"/>
        </w:rPr>
        <w:t> </w:t>
      </w:r>
      <w:r>
        <w:rPr>
          <w:spacing w:val="-1"/>
        </w:rPr>
        <w:t>clinical studies</w:t>
      </w:r>
      <w:r>
        <w:rPr>
          <w:spacing w:val="-2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headaches,</w:t>
      </w:r>
      <w:r>
        <w:rPr/>
        <w:t> </w:t>
      </w:r>
      <w:r>
        <w:rPr>
          <w:spacing w:val="-1"/>
        </w:rPr>
        <w:t>injection</w:t>
      </w:r>
      <w:r>
        <w:rPr>
          <w:spacing w:val="-3"/>
        </w:rPr>
        <w:t> </w:t>
      </w:r>
      <w:r>
        <w:rPr>
          <w:spacing w:val="-1"/>
        </w:rPr>
        <w:t>site reactions</w:t>
      </w:r>
      <w:r>
        <w:rPr/>
        <w:t> </w:t>
      </w:r>
      <w:r>
        <w:rPr>
          <w:spacing w:val="-1"/>
        </w:rPr>
        <w:t>including extravasation and </w:t>
      </w:r>
      <w:r>
        <w:rPr/>
        <w:t>rashes,</w:t>
      </w:r>
      <w:r>
        <w:rPr>
          <w:spacing w:val="-3"/>
        </w:rPr>
        <w:t> </w:t>
      </w:r>
      <w:r>
        <w:rPr>
          <w:spacing w:val="-1"/>
        </w:rPr>
        <w:t>visual</w:t>
      </w:r>
      <w:r>
        <w:rPr>
          <w:spacing w:val="89"/>
        </w:rPr>
        <w:t> </w:t>
      </w:r>
      <w:r>
        <w:rPr>
          <w:spacing w:val="-1"/>
        </w:rPr>
        <w:t>disturbances</w:t>
      </w:r>
      <w:r>
        <w:rPr/>
        <w:t> </w:t>
      </w:r>
      <w:r>
        <w:rPr>
          <w:spacing w:val="-1"/>
        </w:rPr>
        <w:t>including blurred vision,</w:t>
      </w:r>
      <w:r>
        <w:rPr/>
        <w:t> </w:t>
      </w:r>
      <w:r>
        <w:rPr>
          <w:spacing w:val="-1"/>
        </w:rPr>
        <w:t>decreased</w:t>
      </w:r>
      <w:r>
        <w:rPr/>
        <w:t> </w:t>
      </w:r>
      <w:r>
        <w:rPr>
          <w:spacing w:val="-1"/>
        </w:rPr>
        <w:t>visual</w:t>
      </w:r>
      <w:r>
        <w:rPr>
          <w:spacing w:val="-3"/>
        </w:rPr>
        <w:t> </w:t>
      </w:r>
      <w:r>
        <w:rPr/>
        <w:t>acuity,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visual</w:t>
      </w:r>
      <w:r>
        <w:rPr>
          <w:spacing w:val="-3"/>
        </w:rPr>
        <w:t> </w:t>
      </w:r>
      <w:r>
        <w:rPr>
          <w:spacing w:val="-1"/>
        </w:rPr>
        <w:t>field defects.</w:t>
      </w:r>
      <w:r>
        <w:rPr>
          <w:spacing w:val="47"/>
        </w:rPr>
        <w:t> </w:t>
      </w:r>
      <w:r>
        <w:rPr>
          <w:spacing w:val="-2"/>
        </w:rPr>
        <w:t>These</w:t>
      </w:r>
      <w:r>
        <w:rPr/>
        <w:t> </w:t>
      </w:r>
      <w:r>
        <w:rPr>
          <w:spacing w:val="-1"/>
        </w:rPr>
        <w:t>events</w:t>
      </w:r>
      <w:r>
        <w:rPr>
          <w:spacing w:val="81"/>
        </w:rPr>
        <w:t> </w:t>
      </w:r>
      <w:r>
        <w:rPr/>
        <w:t>occurred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approximately</w:t>
      </w:r>
      <w:r>
        <w:rPr>
          <w:spacing w:val="-4"/>
        </w:rPr>
        <w:t> </w:t>
      </w:r>
      <w:r>
        <w:rPr>
          <w:spacing w:val="-1"/>
        </w:rPr>
        <w:t>10-30%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patients.</w:t>
      </w:r>
      <w:r>
        <w:rPr>
          <w:spacing w:val="49"/>
        </w:rPr>
        <w:t> </w:t>
      </w:r>
      <w:r>
        <w:rPr>
          <w:spacing w:val="-1"/>
        </w:rPr>
        <w:t>Severe</w:t>
      </w:r>
      <w:r>
        <w:rPr>
          <w:spacing w:val="-2"/>
        </w:rPr>
        <w:t> </w:t>
      </w:r>
      <w:r>
        <w:rPr>
          <w:spacing w:val="-1"/>
        </w:rPr>
        <w:t>vision loss</w:t>
      </w:r>
      <w:r>
        <w:rPr>
          <w:spacing w:val="-2"/>
        </w:rPr>
        <w:t> </w:t>
      </w:r>
      <w:r>
        <w:rPr/>
        <w:t>occurred in</w:t>
      </w:r>
      <w:r>
        <w:rPr>
          <w:spacing w:val="-3"/>
        </w:rPr>
        <w:t> </w:t>
      </w:r>
      <w:r>
        <w:rPr>
          <w:spacing w:val="-1"/>
        </w:rPr>
        <w:t>1-5%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patients.</w:t>
      </w:r>
      <w:r>
        <w:rPr>
          <w:spacing w:val="48"/>
        </w:rPr>
        <w:t> </w:t>
      </w:r>
      <w:r>
        <w:rPr/>
        <w:t>Partial</w:t>
      </w:r>
      <w:r>
        <w:rPr>
          <w:spacing w:val="47"/>
        </w:rPr>
        <w:t> </w:t>
      </w:r>
      <w:r>
        <w:rPr>
          <w:spacing w:val="-1"/>
        </w:rPr>
        <w:t>recovery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vision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observed</w:t>
      </w:r>
      <w:r>
        <w:rPr/>
        <w:t> in</w:t>
      </w:r>
      <w:r>
        <w:rPr>
          <w:spacing w:val="-1"/>
        </w:rPr>
        <w:t> some</w:t>
      </w:r>
      <w:r>
        <w:rPr/>
        <w:t> </w:t>
      </w:r>
      <w:r>
        <w:rPr>
          <w:spacing w:val="-1"/>
        </w:rPr>
        <w:t>patients.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00" w:right="196"/>
        <w:jc w:val="left"/>
      </w:pPr>
      <w:r>
        <w:rPr/>
        <w:t>Los</w:t>
      </w:r>
      <w:r>
        <w:rPr>
          <w:spacing w:val="-3"/>
        </w:rPr>
        <w:t> </w:t>
      </w:r>
      <w:r>
        <w:rPr>
          <w:spacing w:val="-1"/>
        </w:rPr>
        <w:t>problemas</w:t>
      </w:r>
      <w:r>
        <w:rPr>
          <w:spacing w:val="-3"/>
        </w:rPr>
        <w:t> </w:t>
      </w:r>
      <w:r>
        <w:rPr>
          <w:spacing w:val="-1"/>
        </w:rPr>
        <w:t>más</w:t>
      </w:r>
      <w:r>
        <w:rPr/>
        <w:t> </w:t>
      </w:r>
      <w:r>
        <w:rPr>
          <w:spacing w:val="-1"/>
        </w:rPr>
        <w:t>frecuentemente</w:t>
      </w:r>
      <w:r>
        <w:rPr>
          <w:spacing w:val="-2"/>
        </w:rPr>
        <w:t> </w:t>
      </w:r>
      <w:r>
        <w:rPr>
          <w:spacing w:val="-1"/>
        </w:rPr>
        <w:t>reportados</w:t>
      </w:r>
      <w:r>
        <w:rPr/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pacientes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recibieron</w:t>
      </w:r>
      <w:r>
        <w:rPr>
          <w:spacing w:val="1"/>
        </w:rPr>
        <w:t> </w:t>
      </w:r>
      <w:r>
        <w:rPr>
          <w:spacing w:val="-1"/>
        </w:rPr>
        <w:t>Visudyne</w:t>
      </w:r>
      <w:r>
        <w:rPr>
          <w:spacing w:val="1"/>
        </w:rPr>
        <w:t> </w:t>
      </w:r>
      <w:r>
        <w:rPr>
          <w:spacing w:val="-1"/>
        </w:rPr>
        <w:t>comparados</w:t>
      </w:r>
      <w:r>
        <w:rPr>
          <w:spacing w:val="51"/>
        </w:rPr>
        <w:t> </w:t>
      </w:r>
      <w:r>
        <w:rPr/>
        <w:t>con</w:t>
      </w:r>
      <w:r>
        <w:rPr>
          <w:spacing w:val="-1"/>
        </w:rPr>
        <w:t> los</w:t>
      </w:r>
      <w:r>
        <w:rPr/>
        <w:t> </w:t>
      </w:r>
      <w:r>
        <w:rPr>
          <w:spacing w:val="-1"/>
        </w:rPr>
        <w:t>pacientes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2"/>
        </w:rPr>
        <w:t>control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recibieron</w:t>
      </w:r>
      <w:r>
        <w:rPr>
          <w:spacing w:val="1"/>
        </w:rPr>
        <w:t> </w:t>
      </w:r>
      <w:r>
        <w:rPr>
          <w:spacing w:val="-1"/>
        </w:rPr>
        <w:t>placebo</w:t>
      </w:r>
      <w:r>
        <w:rPr>
          <w:spacing w:val="-2"/>
        </w:rPr>
        <w:t> </w:t>
      </w:r>
      <w:r>
        <w:rPr>
          <w:spacing w:val="-1"/>
        </w:rPr>
        <w:t>(1 </w:t>
      </w:r>
      <w:r>
        <w:rPr/>
        <w:t>a </w:t>
      </w:r>
      <w:r>
        <w:rPr>
          <w:spacing w:val="-1"/>
        </w:rPr>
        <w:t>10%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pacientes)</w:t>
      </w:r>
      <w:r>
        <w:rPr/>
        <w:t> </w:t>
      </w:r>
      <w:r>
        <w:rPr>
          <w:spacing w:val="-2"/>
        </w:rPr>
        <w:t>fueron:</w:t>
      </w:r>
      <w:r>
        <w:rPr>
          <w:spacing w:val="1"/>
        </w:rPr>
        <w:t> </w:t>
      </w:r>
      <w:r>
        <w:rPr>
          <w:spacing w:val="-1"/>
        </w:rPr>
        <w:t>dolor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espalda</w:t>
      </w:r>
      <w:r>
        <w:rPr>
          <w:spacing w:val="91"/>
        </w:rPr>
        <w:t> </w:t>
      </w:r>
      <w:r>
        <w:rPr>
          <w:spacing w:val="-1"/>
        </w:rPr>
        <w:t>(principalmente</w:t>
      </w:r>
      <w:r>
        <w:rPr/>
        <w:t> </w:t>
      </w:r>
      <w:r>
        <w:rPr>
          <w:spacing w:val="-1"/>
        </w:rPr>
        <w:t>durante</w:t>
      </w:r>
      <w:r>
        <w:rPr/>
        <w:t> </w:t>
      </w:r>
      <w:r>
        <w:rPr>
          <w:spacing w:val="-2"/>
        </w:rPr>
        <w:t>la </w:t>
      </w:r>
      <w:r>
        <w:rPr>
          <w:spacing w:val="-1"/>
        </w:rPr>
        <w:t>infusión),</w:t>
      </w:r>
      <w:r>
        <w:rPr>
          <w:spacing w:val="1"/>
        </w:rPr>
        <w:t> </w:t>
      </w:r>
      <w:r>
        <w:rPr>
          <w:spacing w:val="-1"/>
        </w:rPr>
        <w:t>reacciones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fotosensibilidad,</w:t>
      </w:r>
      <w:r>
        <w:rPr/>
        <w:t> </w:t>
      </w:r>
      <w:r>
        <w:rPr>
          <w:spacing w:val="-1"/>
        </w:rPr>
        <w:t>generalmente</w:t>
      </w:r>
      <w:r>
        <w:rPr/>
        <w:t> en </w:t>
      </w:r>
      <w:r>
        <w:rPr>
          <w:spacing w:val="-1"/>
        </w:rPr>
        <w:t>forma</w:t>
      </w:r>
      <w:r>
        <w:rPr/>
        <w:t> </w:t>
      </w:r>
      <w:r>
        <w:rPr>
          <w:spacing w:val="-1"/>
        </w:rPr>
        <w:t>de</w:t>
      </w:r>
      <w:r>
        <w:rPr>
          <w:spacing w:val="54"/>
        </w:rPr>
        <w:t> </w:t>
      </w:r>
      <w:r>
        <w:rPr>
          <w:spacing w:val="-1"/>
        </w:rPr>
        <w:t>quemadura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sol</w:t>
      </w:r>
      <w:r>
        <w:rPr>
          <w:spacing w:val="-3"/>
        </w:rPr>
        <w:t> </w:t>
      </w:r>
      <w:r>
        <w:rPr>
          <w:spacing w:val="-1"/>
        </w:rPr>
        <w:t>después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exposición </w:t>
      </w:r>
      <w:r>
        <w:rPr/>
        <w:t>a la </w:t>
      </w:r>
      <w:r>
        <w:rPr>
          <w:spacing w:val="-1"/>
        </w:rPr>
        <w:t>luz solar; </w:t>
      </w:r>
      <w:r>
        <w:rPr/>
        <w:t>dolor</w:t>
      </w:r>
      <w:r>
        <w:rPr>
          <w:spacing w:val="-3"/>
        </w:rPr>
        <w:t> </w:t>
      </w:r>
      <w:r>
        <w:rPr>
          <w:spacing w:val="-1"/>
        </w:rPr>
        <w:t>torácico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otros</w:t>
      </w:r>
      <w:r>
        <w:rPr/>
        <w:t> </w:t>
      </w:r>
      <w:r>
        <w:rPr>
          <w:spacing w:val="-1"/>
        </w:rPr>
        <w:t>dolores</w:t>
      </w:r>
    </w:p>
    <w:p>
      <w:pPr>
        <w:spacing w:after="0" w:line="240" w:lineRule="auto"/>
        <w:jc w:val="left"/>
        <w:sectPr>
          <w:pgSz w:w="12240" w:h="15840"/>
          <w:pgMar w:header="0" w:footer="723" w:top="1400" w:bottom="920" w:left="1340" w:right="1320"/>
        </w:sectPr>
      </w:pPr>
    </w:p>
    <w:p>
      <w:pPr>
        <w:pStyle w:val="BodyText"/>
        <w:spacing w:line="240" w:lineRule="auto" w:before="37"/>
        <w:ind w:right="180"/>
        <w:jc w:val="left"/>
      </w:pPr>
      <w:r>
        <w:rPr>
          <w:spacing w:val="-1"/>
        </w:rPr>
        <w:t>musculoesqueléticos</w:t>
      </w:r>
      <w:r>
        <w:rPr>
          <w:spacing w:val="1"/>
        </w:rPr>
        <w:t> </w:t>
      </w:r>
      <w:r>
        <w:rPr>
          <w:spacing w:val="-2"/>
        </w:rPr>
        <w:t>durante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infusión;</w:t>
      </w:r>
      <w:r>
        <w:rPr>
          <w:spacing w:val="1"/>
        </w:rPr>
        <w:t> </w:t>
      </w:r>
      <w:r>
        <w:rPr>
          <w:spacing w:val="-1"/>
        </w:rPr>
        <w:t>reacciones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hipersensibilidad que</w:t>
      </w:r>
      <w:r>
        <w:rPr/>
        <w:t> </w:t>
      </w:r>
      <w:r>
        <w:rPr>
          <w:spacing w:val="-1"/>
        </w:rPr>
        <w:t>pueden ser</w:t>
      </w:r>
      <w:r>
        <w:rPr>
          <w:spacing w:val="-2"/>
        </w:rPr>
        <w:t> </w:t>
      </w:r>
      <w:r>
        <w:rPr>
          <w:spacing w:val="-1"/>
        </w:rPr>
        <w:t>severas;</w:t>
      </w:r>
      <w:r>
        <w:rPr>
          <w:spacing w:val="65"/>
        </w:rPr>
        <w:t> </w:t>
      </w:r>
      <w:r>
        <w:rPr>
          <w:spacing w:val="-1"/>
        </w:rPr>
        <w:t>síncope</w:t>
      </w:r>
      <w:r>
        <w:rPr>
          <w:spacing w:val="-2"/>
        </w:rPr>
        <w:t> </w:t>
      </w:r>
      <w:r>
        <w:rPr>
          <w:spacing w:val="-1"/>
        </w:rPr>
        <w:t>(desmayos);</w:t>
      </w:r>
      <w:r>
        <w:rPr>
          <w:spacing w:val="1"/>
        </w:rPr>
        <w:t> </w:t>
      </w:r>
      <w:r>
        <w:rPr>
          <w:spacing w:val="-1"/>
        </w:rPr>
        <w:t>reacciones</w:t>
      </w:r>
      <w:r>
        <w:rPr>
          <w:spacing w:val="1"/>
        </w:rPr>
        <w:t> </w:t>
      </w:r>
      <w:r>
        <w:rPr>
          <w:spacing w:val="-1"/>
        </w:rPr>
        <w:t>alérgicas</w:t>
      </w:r>
      <w:r>
        <w:rPr/>
        <w:t> </w:t>
      </w:r>
      <w:r>
        <w:rPr>
          <w:spacing w:val="-1"/>
        </w:rPr>
        <w:t>severas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>
          <w:spacing w:val="-1"/>
        </w:rPr>
        <w:t>disnea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ruborización;</w:t>
      </w:r>
      <w:r>
        <w:rPr/>
        <w:t> </w:t>
      </w:r>
      <w:r>
        <w:rPr>
          <w:spacing w:val="-1"/>
        </w:rPr>
        <w:t>fiebre;</w:t>
      </w:r>
      <w:r>
        <w:rPr>
          <w:spacing w:val="1"/>
        </w:rPr>
        <w:t> </w:t>
      </w:r>
      <w:r>
        <w:rPr>
          <w:spacing w:val="-1"/>
        </w:rPr>
        <w:t>fibrilación auricular;</w:t>
      </w:r>
      <w:r>
        <w:rPr>
          <w:spacing w:val="77"/>
        </w:rPr>
        <w:t> </w:t>
      </w:r>
      <w:r>
        <w:rPr>
          <w:spacing w:val="-1"/>
        </w:rPr>
        <w:t>hipertensión;</w:t>
      </w:r>
      <w:r>
        <w:rPr>
          <w:spacing w:val="1"/>
        </w:rPr>
        <w:t> </w:t>
      </w:r>
      <w:r>
        <w:rPr>
          <w:spacing w:val="-1"/>
        </w:rPr>
        <w:t>trastorno vascular</w:t>
      </w:r>
      <w:r>
        <w:rPr/>
        <w:t> </w:t>
      </w:r>
      <w:r>
        <w:rPr>
          <w:spacing w:val="-1"/>
        </w:rPr>
        <w:t>periférico; cánceres</w:t>
      </w:r>
      <w:r>
        <w:rPr/>
        <w:t> </w:t>
      </w:r>
      <w:r>
        <w:rPr>
          <w:spacing w:val="-1"/>
        </w:rPr>
        <w:t>gastrointestinales,</w:t>
      </w:r>
      <w:r>
        <w:rPr/>
        <w:t> </w:t>
      </w:r>
      <w:r>
        <w:rPr>
          <w:spacing w:val="-1"/>
        </w:rPr>
        <w:t>náusea,</w:t>
      </w:r>
      <w:r>
        <w:rPr>
          <w:spacing w:val="-2"/>
        </w:rPr>
        <w:t> </w:t>
      </w:r>
      <w:r>
        <w:rPr>
          <w:spacing w:val="-1"/>
        </w:rPr>
        <w:t>anemia,</w:t>
      </w:r>
      <w:r>
        <w:rPr/>
        <w:t> </w:t>
      </w:r>
      <w:r>
        <w:rPr>
          <w:spacing w:val="-1"/>
        </w:rPr>
        <w:t>disminución </w:t>
      </w:r>
      <w:r>
        <w:rPr/>
        <w:t>o</w:t>
      </w:r>
      <w:r>
        <w:rPr>
          <w:spacing w:val="81"/>
        </w:rPr>
        <w:t> </w:t>
      </w:r>
      <w:r>
        <w:rPr>
          <w:spacing w:val="-1"/>
        </w:rPr>
        <w:t>aumento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recuento leucocitario,</w:t>
      </w:r>
      <w:r>
        <w:rPr>
          <w:spacing w:val="-2"/>
        </w:rPr>
        <w:t> </w:t>
      </w:r>
      <w:r>
        <w:rPr>
          <w:spacing w:val="-1"/>
        </w:rPr>
        <w:t>elevación 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resultados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pruebas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función hepática,</w:t>
      </w:r>
      <w:r>
        <w:rPr>
          <w:spacing w:val="81"/>
        </w:rPr>
        <w:t> </w:t>
      </w:r>
      <w:r>
        <w:rPr>
          <w:spacing w:val="-1"/>
        </w:rPr>
        <w:t>albuminuria,</w:t>
      </w:r>
      <w:r>
        <w:rPr>
          <w:spacing w:val="1"/>
        </w:rPr>
        <w:t> </w:t>
      </w:r>
      <w:r>
        <w:rPr>
          <w:spacing w:val="-1"/>
        </w:rPr>
        <w:t>aumento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creatinina,</w:t>
      </w:r>
      <w:r>
        <w:rPr/>
        <w:t> </w:t>
      </w:r>
      <w:r>
        <w:rPr>
          <w:spacing w:val="-1"/>
        </w:rPr>
        <w:t>vértigo,</w:t>
      </w:r>
      <w:r>
        <w:rPr/>
        <w:t> </w:t>
      </w:r>
      <w:r>
        <w:rPr>
          <w:spacing w:val="-1"/>
        </w:rPr>
        <w:t>pérdida</w:t>
      </w:r>
      <w:r>
        <w:rPr>
          <w:spacing w:val="-2"/>
        </w:rPr>
        <w:t> </w:t>
      </w:r>
      <w:r>
        <w:rPr>
          <w:spacing w:val="-1"/>
        </w:rPr>
        <w:t>auditiva,</w:t>
      </w:r>
      <w:r>
        <w:rPr>
          <w:spacing w:val="-2"/>
        </w:rPr>
        <w:t> </w:t>
      </w:r>
      <w:r>
        <w:rPr/>
        <w:t>visión </w:t>
      </w:r>
      <w:r>
        <w:rPr>
          <w:spacing w:val="-1"/>
        </w:rPr>
        <w:t>doble,</w:t>
      </w:r>
      <w:r>
        <w:rPr>
          <w:spacing w:val="-2"/>
        </w:rPr>
        <w:t> </w:t>
      </w:r>
      <w:r>
        <w:rPr>
          <w:spacing w:val="-1"/>
        </w:rPr>
        <w:t>trastornos</w:t>
      </w:r>
      <w:r>
        <w:rPr>
          <w:spacing w:val="-2"/>
        </w:rPr>
        <w:t> </w:t>
      </w:r>
      <w:r>
        <w:rPr>
          <w:spacing w:val="-1"/>
        </w:rPr>
        <w:t>prostáticos.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180"/>
        <w:jc w:val="left"/>
      </w:pPr>
      <w:r>
        <w:rPr/>
        <w:t>Los</w:t>
      </w:r>
      <w:r>
        <w:rPr>
          <w:spacing w:val="-3"/>
        </w:rPr>
        <w:t> </w:t>
      </w:r>
      <w:r>
        <w:rPr>
          <w:spacing w:val="-1"/>
        </w:rPr>
        <w:t>efectos</w:t>
      </w:r>
      <w:r>
        <w:rPr/>
        <w:t> </w:t>
      </w:r>
      <w:r>
        <w:rPr>
          <w:spacing w:val="-1"/>
        </w:rPr>
        <w:t>inusuales (con</w:t>
      </w:r>
      <w:r>
        <w:rPr>
          <w:spacing w:val="-3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incidencia menor</w:t>
      </w:r>
      <w:r>
        <w:rPr>
          <w:spacing w:val="-3"/>
        </w:rPr>
        <w:t> </w:t>
      </w:r>
      <w:r>
        <w:rPr/>
        <w:t>al</w:t>
      </w:r>
      <w:r>
        <w:rPr>
          <w:spacing w:val="1"/>
        </w:rPr>
        <w:t> </w:t>
      </w:r>
      <w:r>
        <w:rPr>
          <w:spacing w:val="-2"/>
        </w:rPr>
        <w:t>1%)</w:t>
      </w:r>
      <w:r>
        <w:rPr/>
        <w:t> </w:t>
      </w:r>
      <w:r>
        <w:rPr>
          <w:spacing w:val="-1"/>
        </w:rPr>
        <w:t>incluyen</w:t>
      </w:r>
      <w:r>
        <w:rPr/>
        <w:t> </w:t>
      </w:r>
      <w:r>
        <w:rPr>
          <w:spacing w:val="-1"/>
        </w:rPr>
        <w:t>desprendimiento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retina,</w:t>
      </w:r>
      <w:r>
        <w:rPr/>
        <w:t> </w:t>
      </w:r>
      <w:r>
        <w:rPr>
          <w:spacing w:val="-1"/>
        </w:rPr>
        <w:t>ausencia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90"/>
        </w:rPr>
        <w:t> </w:t>
      </w:r>
      <w:r>
        <w:rPr>
          <w:spacing w:val="-1"/>
        </w:rPr>
        <w:t>perfusión de</w:t>
      </w:r>
      <w:r>
        <w:rPr/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>
          <w:spacing w:val="-1"/>
        </w:rPr>
        <w:t>vasos</w:t>
      </w:r>
      <w:r>
        <w:rPr/>
        <w:t> </w:t>
      </w:r>
      <w:r>
        <w:rPr>
          <w:spacing w:val="-1"/>
        </w:rPr>
        <w:t>retinianos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coroidales.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555"/>
        <w:jc w:val="both"/>
      </w:pPr>
      <w:r>
        <w:rPr/>
        <w:t>La </w:t>
      </w:r>
      <w:r>
        <w:rPr>
          <w:spacing w:val="-1"/>
        </w:rPr>
        <w:t>sobredosis</w:t>
      </w:r>
      <w:r>
        <w:rPr/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Visudyne</w:t>
      </w:r>
      <w:r>
        <w:rPr>
          <w:spacing w:val="-2"/>
        </w:rPr>
        <w:t> </w:t>
      </w:r>
      <w:r>
        <w:rPr>
          <w:spacing w:val="-1"/>
        </w:rPr>
        <w:t>y/o</w:t>
      </w:r>
      <w:r>
        <w:rPr>
          <w:spacing w:val="1"/>
        </w:rPr>
        <w:t> </w:t>
      </w:r>
      <w:r>
        <w:rPr>
          <w:spacing w:val="-1"/>
        </w:rPr>
        <w:t>luz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ojo</w:t>
      </w:r>
      <w:r>
        <w:rPr>
          <w:spacing w:val="-1"/>
        </w:rPr>
        <w:t> tratado</w:t>
      </w:r>
      <w:r>
        <w:rPr>
          <w:spacing w:val="1"/>
        </w:rPr>
        <w:t> </w:t>
      </w:r>
      <w:r>
        <w:rPr>
          <w:spacing w:val="-1"/>
        </w:rPr>
        <w:t>pueden resultar</w:t>
      </w:r>
      <w:r>
        <w:rPr/>
        <w:t> en</w:t>
      </w:r>
      <w:r>
        <w:rPr>
          <w:spacing w:val="-1"/>
        </w:rPr>
        <w:t> ausencia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perfusión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los</w:t>
      </w:r>
      <w:r>
        <w:rPr>
          <w:spacing w:val="59"/>
        </w:rPr>
        <w:t> </w:t>
      </w:r>
      <w:r>
        <w:rPr>
          <w:spacing w:val="-1"/>
        </w:rPr>
        <w:t>vasos</w:t>
      </w:r>
      <w:r>
        <w:rPr/>
        <w:t> </w:t>
      </w:r>
      <w:r>
        <w:rPr>
          <w:spacing w:val="-1"/>
        </w:rPr>
        <w:t>normales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retina</w:t>
      </w:r>
      <w:r>
        <w:rPr/>
        <w:t> 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posibilidad de</w:t>
      </w:r>
      <w:r>
        <w:rPr/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>
          <w:spacing w:val="-1"/>
        </w:rPr>
        <w:t>severa</w:t>
      </w:r>
      <w:r>
        <w:rPr>
          <w:spacing w:val="-3"/>
        </w:rPr>
        <w:t> </w:t>
      </w:r>
      <w:r>
        <w:rPr>
          <w:spacing w:val="-1"/>
        </w:rPr>
        <w:t>disminución 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visión que</w:t>
      </w:r>
      <w:r>
        <w:rPr/>
        <w:t> </w:t>
      </w:r>
      <w:r>
        <w:rPr>
          <w:spacing w:val="-1"/>
        </w:rPr>
        <w:t>podría </w:t>
      </w:r>
      <w:r>
        <w:rPr/>
        <w:t>ser</w:t>
      </w:r>
      <w:r>
        <w:rPr>
          <w:spacing w:val="51"/>
        </w:rPr>
        <w:t> </w:t>
      </w:r>
      <w:r>
        <w:rPr>
          <w:spacing w:val="-1"/>
        </w:rPr>
        <w:t>permanente.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1"/>
        </w:rPr>
        <w:t>ADVERTENCIA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80"/>
        <w:jc w:val="left"/>
      </w:pPr>
      <w:r>
        <w:rPr>
          <w:spacing w:val="-1"/>
        </w:rPr>
        <w:t>Después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inyección </w:t>
      </w:r>
      <w:r>
        <w:rPr>
          <w:spacing w:val="-2"/>
        </w:rPr>
        <w:t>de</w:t>
      </w:r>
      <w:r>
        <w:rPr>
          <w:spacing w:val="-1"/>
        </w:rPr>
        <w:t> Visudyne,</w:t>
      </w:r>
      <w:r>
        <w:rPr>
          <w:spacing w:val="1"/>
        </w:rPr>
        <w:t> </w:t>
      </w:r>
      <w:r>
        <w:rPr>
          <w:spacing w:val="-1"/>
        </w:rPr>
        <w:t>debe</w:t>
      </w:r>
      <w:r>
        <w:rPr>
          <w:spacing w:val="-3"/>
        </w:rPr>
        <w:t> </w:t>
      </w:r>
      <w:r>
        <w:rPr>
          <w:spacing w:val="-1"/>
        </w:rPr>
        <w:t>tenerse</w:t>
      </w:r>
      <w:r>
        <w:rPr>
          <w:spacing w:val="-2"/>
        </w:rPr>
        <w:t> </w:t>
      </w:r>
      <w:r>
        <w:rPr>
          <w:spacing w:val="-1"/>
        </w:rPr>
        <w:t>cuidado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evitar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exposición de</w:t>
      </w:r>
      <w:r>
        <w:rPr/>
        <w:t> la </w:t>
      </w:r>
      <w:r>
        <w:rPr>
          <w:spacing w:val="-1"/>
        </w:rPr>
        <w:t>piel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ojos</w:t>
      </w:r>
      <w:r>
        <w:rPr/>
        <w:t> a</w:t>
      </w:r>
      <w:r>
        <w:rPr>
          <w:spacing w:val="81"/>
        </w:rPr>
        <w:t> </w:t>
      </w:r>
      <w:r>
        <w:rPr/>
        <w:t>la </w:t>
      </w:r>
      <w:r>
        <w:rPr>
          <w:spacing w:val="-1"/>
        </w:rPr>
        <w:t>luz </w:t>
      </w:r>
      <w:r>
        <w:rPr/>
        <w:t>solar</w:t>
      </w:r>
      <w:r>
        <w:rPr>
          <w:spacing w:val="-1"/>
        </w:rPr>
        <w:t> directa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luces</w:t>
      </w:r>
      <w:r>
        <w:rPr>
          <w:spacing w:val="-3"/>
        </w:rPr>
        <w:t> </w:t>
      </w:r>
      <w:r>
        <w:rPr>
          <w:spacing w:val="-1"/>
        </w:rPr>
        <w:t>artificiales</w:t>
      </w:r>
      <w:r>
        <w:rPr>
          <w:spacing w:val="-3"/>
        </w:rPr>
        <w:t> </w:t>
      </w:r>
      <w:r>
        <w:rPr/>
        <w:t>intensas</w:t>
      </w:r>
      <w:r>
        <w:rPr>
          <w:spacing w:val="-4"/>
        </w:rPr>
        <w:t> </w:t>
      </w:r>
      <w:r>
        <w:rPr>
          <w:spacing w:val="-1"/>
        </w:rPr>
        <w:t>durante</w:t>
      </w:r>
      <w:r>
        <w:rPr/>
        <w:t> </w:t>
      </w:r>
      <w:r>
        <w:rPr>
          <w:spacing w:val="-1"/>
        </w:rPr>
        <w:t>cinco</w:t>
      </w:r>
      <w:r>
        <w:rPr>
          <w:spacing w:val="3"/>
        </w:rPr>
        <w:t> </w:t>
      </w:r>
      <w:r>
        <w:rPr>
          <w:spacing w:val="-1"/>
        </w:rPr>
        <w:t>(5)</w:t>
      </w:r>
      <w:r>
        <w:rPr/>
        <w:t> </w:t>
      </w:r>
      <w:r>
        <w:rPr>
          <w:spacing w:val="-1"/>
        </w:rPr>
        <w:t>días.</w:t>
      </w:r>
      <w:r>
        <w:rPr/>
        <w:t> </w:t>
      </w:r>
      <w:r>
        <w:rPr>
          <w:spacing w:val="-1"/>
        </w:rPr>
        <w:t>Si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produce</w:t>
      </w:r>
      <w:r>
        <w:rPr>
          <w:spacing w:val="1"/>
        </w:rPr>
        <w:t> </w:t>
      </w:r>
      <w:r>
        <w:rPr>
          <w:spacing w:val="-1"/>
        </w:rPr>
        <w:t>una</w:t>
      </w:r>
      <w:r>
        <w:rPr>
          <w:spacing w:val="1"/>
        </w:rPr>
        <w:t> </w:t>
      </w:r>
      <w:r>
        <w:rPr>
          <w:spacing w:val="-1"/>
        </w:rPr>
        <w:t>extravasación</w:t>
      </w:r>
      <w:r>
        <w:rPr>
          <w:spacing w:val="57"/>
        </w:rPr>
        <w:t> </w:t>
      </w:r>
      <w:r>
        <w:rPr>
          <w:spacing w:val="-1"/>
        </w:rPr>
        <w:t>durante</w:t>
      </w:r>
      <w:r>
        <w:rPr/>
        <w:t> la </w:t>
      </w:r>
      <w:r>
        <w:rPr>
          <w:spacing w:val="-1"/>
        </w:rPr>
        <w:t>infusión</w:t>
      </w:r>
      <w:r>
        <w:rPr>
          <w:spacing w:val="-3"/>
        </w:rPr>
        <w:t> </w:t>
      </w:r>
      <w:r>
        <w:rPr>
          <w:spacing w:val="-1"/>
        </w:rPr>
        <w:t>(escape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medicamento </w:t>
      </w:r>
      <w:r>
        <w:rPr/>
        <w:t>en el </w:t>
      </w:r>
      <w:r>
        <w:rPr>
          <w:spacing w:val="-2"/>
        </w:rPr>
        <w:t>sitio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inyección)</w:t>
      </w:r>
      <w:r>
        <w:rPr/>
        <w:t> el</w:t>
      </w:r>
      <w:r>
        <w:rPr>
          <w:spacing w:val="-2"/>
        </w:rPr>
        <w:t> </w:t>
      </w:r>
      <w:r>
        <w:rPr/>
        <w:t>área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piel</w:t>
      </w:r>
      <w:r>
        <w:rPr/>
        <w:t> </w:t>
      </w:r>
      <w:r>
        <w:rPr>
          <w:spacing w:val="-2"/>
        </w:rPr>
        <w:t>debe</w:t>
      </w:r>
      <w:r>
        <w:rPr/>
        <w:t> </w:t>
      </w:r>
      <w:r>
        <w:rPr>
          <w:spacing w:val="-1"/>
        </w:rPr>
        <w:t>permanecer</w:t>
      </w:r>
      <w:r>
        <w:rPr>
          <w:spacing w:val="71"/>
        </w:rPr>
        <w:t> </w:t>
      </w:r>
      <w:r>
        <w:rPr>
          <w:spacing w:val="-1"/>
        </w:rPr>
        <w:t>totalmente</w:t>
      </w:r>
      <w:r>
        <w:rPr/>
        <w:t> </w:t>
      </w:r>
      <w:r>
        <w:rPr>
          <w:spacing w:val="-1"/>
        </w:rPr>
        <w:t>protegida</w:t>
      </w:r>
      <w:r>
        <w:rPr/>
        <w:t> </w:t>
      </w:r>
      <w:r>
        <w:rPr>
          <w:spacing w:val="-2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luz directa</w:t>
      </w:r>
      <w:r>
        <w:rPr/>
        <w:t> </w:t>
      </w:r>
      <w:r>
        <w:rPr>
          <w:spacing w:val="-1"/>
        </w:rPr>
        <w:t>hasta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la </w:t>
      </w:r>
      <w:r>
        <w:rPr>
          <w:spacing w:val="-1"/>
        </w:rPr>
        <w:t>inflamación </w:t>
      </w:r>
      <w:r>
        <w:rPr/>
        <w:t>y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hematosis</w:t>
      </w:r>
      <w:r>
        <w:rPr>
          <w:spacing w:val="-3"/>
        </w:rPr>
        <w:t> </w:t>
      </w:r>
      <w:r>
        <w:rPr>
          <w:spacing w:val="-1"/>
        </w:rPr>
        <w:t>hayan desaparecido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fin</w:t>
      </w:r>
      <w:r>
        <w:rPr>
          <w:spacing w:val="46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evitar</w:t>
      </w:r>
      <w:r>
        <w:rPr/>
        <w:t> </w:t>
      </w:r>
      <w:r>
        <w:rPr>
          <w:spacing w:val="-1"/>
        </w:rPr>
        <w:t>quemaduras locales</w:t>
      </w:r>
      <w:r>
        <w:rPr/>
        <w:t> en la</w:t>
      </w:r>
      <w:r>
        <w:rPr>
          <w:spacing w:val="-3"/>
        </w:rPr>
        <w:t> </w:t>
      </w:r>
      <w:r>
        <w:rPr>
          <w:spacing w:val="-1"/>
        </w:rPr>
        <w:t>piel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podrían ser</w:t>
      </w:r>
      <w:r>
        <w:rPr/>
        <w:t> </w:t>
      </w:r>
      <w:r>
        <w:rPr>
          <w:spacing w:val="-1"/>
        </w:rPr>
        <w:t>severas.</w:t>
      </w:r>
      <w:r>
        <w:rPr>
          <w:spacing w:val="47"/>
        </w:rPr>
        <w:t> </w:t>
      </w:r>
      <w:r>
        <w:rPr>
          <w:spacing w:val="-1"/>
        </w:rPr>
        <w:t>Si</w:t>
      </w:r>
      <w:r>
        <w:rPr/>
        <w:t> </w:t>
      </w:r>
      <w:r>
        <w:rPr>
          <w:spacing w:val="-1"/>
        </w:rPr>
        <w:t>fuera necesario</w:t>
      </w:r>
      <w:r>
        <w:rPr>
          <w:spacing w:val="1"/>
        </w:rPr>
        <w:t> </w:t>
      </w:r>
      <w:r>
        <w:rPr>
          <w:spacing w:val="-1"/>
        </w:rPr>
        <w:t>practicar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cirugía</w:t>
      </w:r>
      <w:r>
        <w:rPr>
          <w:spacing w:val="6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urgencia durante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cinco</w:t>
      </w:r>
      <w:r>
        <w:rPr>
          <w:spacing w:val="1"/>
        </w:rPr>
        <w:t> </w:t>
      </w:r>
      <w:r>
        <w:rPr>
          <w:spacing w:val="-1"/>
        </w:rPr>
        <w:t>días</w:t>
      </w:r>
      <w:r>
        <w:rPr>
          <w:spacing w:val="-2"/>
        </w:rPr>
        <w:t> </w:t>
      </w:r>
      <w:r>
        <w:rPr>
          <w:spacing w:val="-1"/>
        </w:rPr>
        <w:t>siguientes</w:t>
      </w:r>
      <w:r>
        <w:rPr>
          <w:spacing w:val="-3"/>
        </w:rPr>
        <w:t> </w:t>
      </w:r>
      <w:r>
        <w:rPr/>
        <w:t>al </w:t>
      </w:r>
      <w:r>
        <w:rPr>
          <w:spacing w:val="-1"/>
        </w:rPr>
        <w:t>tratamiento,</w:t>
      </w:r>
      <w:r>
        <w:rPr>
          <w:spacing w:val="-3"/>
        </w:rPr>
        <w:t> </w:t>
      </w:r>
      <w:r>
        <w:rPr>
          <w:spacing w:val="-1"/>
        </w:rPr>
        <w:t>todo </w:t>
      </w:r>
      <w:r>
        <w:rPr/>
        <w:t>el </w:t>
      </w:r>
      <w:r>
        <w:rPr>
          <w:spacing w:val="-1"/>
        </w:rPr>
        <w:t>tejido</w:t>
      </w:r>
      <w:r>
        <w:rPr/>
        <w:t> </w:t>
      </w:r>
      <w:r>
        <w:rPr>
          <w:spacing w:val="-1"/>
        </w:rPr>
        <w:t>interno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fuere</w:t>
      </w:r>
      <w:r>
        <w:rPr/>
        <w:t> </w:t>
      </w:r>
      <w:r>
        <w:rPr>
          <w:spacing w:val="-1"/>
        </w:rPr>
        <w:t>posible</w:t>
      </w:r>
      <w:r>
        <w:rPr>
          <w:spacing w:val="63"/>
        </w:rPr>
        <w:t> </w:t>
      </w:r>
      <w:r>
        <w:rPr>
          <w:spacing w:val="-1"/>
        </w:rPr>
        <w:t>deberá ser</w:t>
      </w:r>
      <w:r>
        <w:rPr>
          <w:spacing w:val="-3"/>
        </w:rPr>
        <w:t> </w:t>
      </w:r>
      <w:r>
        <w:rPr>
          <w:spacing w:val="-1"/>
        </w:rPr>
        <w:t>cubierto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protegerlo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luz intensa.</w:t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180"/>
        <w:jc w:val="left"/>
      </w:pPr>
      <w:r>
        <w:rPr/>
        <w:t>Mi</w:t>
      </w:r>
      <w:r>
        <w:rPr>
          <w:spacing w:val="-2"/>
        </w:rPr>
        <w:t> </w:t>
      </w:r>
      <w:r>
        <w:rPr>
          <w:spacing w:val="-1"/>
        </w:rPr>
        <w:t>médico</w:t>
      </w:r>
      <w:r>
        <w:rPr>
          <w:spacing w:val="2"/>
        </w:rPr>
        <w:t> </w:t>
      </w:r>
      <w:r>
        <w:rPr>
          <w:spacing w:val="-2"/>
        </w:rPr>
        <w:t>y/o</w:t>
      </w:r>
      <w:r>
        <w:rPr>
          <w:spacing w:val="1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ayudante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>
          <w:spacing w:val="-1"/>
        </w:rPr>
        <w:t>han explicado </w:t>
      </w:r>
      <w:r>
        <w:rPr/>
        <w:t>el </w:t>
      </w:r>
      <w:r>
        <w:rPr>
          <w:spacing w:val="-1"/>
        </w:rPr>
        <w:t>procedimiento.</w:t>
      </w:r>
      <w:r>
        <w:rPr/>
        <w:t> </w:t>
      </w:r>
      <w:r>
        <w:rPr>
          <w:spacing w:val="-1"/>
        </w:rPr>
        <w:t>Todas</w:t>
      </w:r>
      <w:r>
        <w:rPr>
          <w:spacing w:val="-2"/>
        </w:rPr>
        <w:t> </w:t>
      </w:r>
      <w:r>
        <w:rPr/>
        <w:t>mis </w:t>
      </w:r>
      <w:r>
        <w:rPr>
          <w:spacing w:val="-1"/>
        </w:rPr>
        <w:t>preguntas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/>
        <w:t> </w:t>
      </w:r>
      <w:r>
        <w:rPr>
          <w:spacing w:val="-1"/>
        </w:rPr>
        <w:t>han</w:t>
      </w:r>
      <w:r>
        <w:rPr>
          <w:spacing w:val="49"/>
        </w:rPr>
        <w:t> </w:t>
      </w:r>
      <w:r>
        <w:rPr>
          <w:spacing w:val="-1"/>
        </w:rPr>
        <w:t>respondido </w:t>
      </w:r>
      <w:r>
        <w:rPr/>
        <w:t>a </w:t>
      </w:r>
      <w:r>
        <w:rPr>
          <w:spacing w:val="-1"/>
        </w:rPr>
        <w:t>satisfacción </w:t>
      </w:r>
      <w:r>
        <w:rPr/>
        <w:t>y</w:t>
      </w:r>
      <w:r>
        <w:rPr>
          <w:spacing w:val="-1"/>
        </w:rPr>
        <w:t> estoy</w:t>
      </w:r>
      <w:r>
        <w:rPr>
          <w:spacing w:val="-2"/>
        </w:rPr>
        <w:t> </w:t>
      </w:r>
      <w:r>
        <w:rPr>
          <w:spacing w:val="-1"/>
        </w:rPr>
        <w:t>seguro(a)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estar</w:t>
      </w:r>
      <w:r>
        <w:rPr/>
        <w:t> </w:t>
      </w:r>
      <w:r>
        <w:rPr>
          <w:spacing w:val="-1"/>
        </w:rPr>
        <w:t>tomando</w:t>
      </w:r>
      <w:r>
        <w:rPr>
          <w:spacing w:val="1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decisión informada.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spacing w:line="20" w:lineRule="atLeast"/>
        <w:ind w:left="11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66pt;height:.75pt;mso-position-horizontal-relative:char;mso-position-vertical-relative:line" coordorigin="0,0" coordsize="9320,15">
            <v:group style="position:absolute;left:7;top:7;width:9306;height:2" coordorigin="7,7" coordsize="9306,2">
              <v:shape style="position:absolute;left:7;top:7;width:9306;height:2" coordorigin="7,7" coordsize="9306,0" path="m7,7l9313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8761" w:val="left" w:leader="none"/>
        </w:tabs>
        <w:spacing w:line="240" w:lineRule="auto" w:before="4"/>
        <w:ind w:right="0"/>
        <w:jc w:val="left"/>
      </w:pPr>
      <w:r>
        <w:rPr>
          <w:spacing w:val="-1"/>
        </w:rPr>
        <w:t>Firma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Paciente</w:t>
      </w:r>
      <w:r>
        <w:rPr>
          <w:spacing w:val="-2"/>
        </w:rPr>
        <w:t> </w:t>
      </w:r>
      <w:r>
        <w:rPr/>
        <w:t>(o</w:t>
      </w:r>
      <w:r>
        <w:rPr>
          <w:spacing w:val="-1"/>
        </w:rPr>
        <w:t> de</w:t>
      </w:r>
      <w:r>
        <w:rPr/>
        <w:t> la</w:t>
      </w:r>
      <w:r>
        <w:rPr>
          <w:spacing w:val="-5"/>
        </w:rPr>
        <w:t> </w:t>
      </w:r>
      <w:r>
        <w:rPr>
          <w:spacing w:val="-1"/>
        </w:rPr>
        <w:t>Persona</w:t>
      </w:r>
      <w:r>
        <w:rPr/>
        <w:t> </w:t>
      </w:r>
      <w:r>
        <w:rPr>
          <w:spacing w:val="-1"/>
        </w:rPr>
        <w:t>Autorizada</w:t>
      </w:r>
      <w:r>
        <w:rPr>
          <w:spacing w:val="2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Firmar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Nombre</w:t>
      </w:r>
      <w:r>
        <w:rPr/>
        <w:t> </w:t>
      </w:r>
      <w:r>
        <w:rPr>
          <w:spacing w:val="-2"/>
        </w:rPr>
        <w:t>del</w:t>
      </w:r>
      <w:r>
        <w:rPr/>
        <w:t> </w:t>
      </w:r>
      <w:r>
        <w:rPr>
          <w:spacing w:val="-1"/>
        </w:rPr>
        <w:t>Paciente)</w:t>
        <w:tab/>
        <w:t>Fecha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670" w:val="left" w:leader="none"/>
        </w:tabs>
        <w:spacing w:line="240" w:lineRule="auto" w:before="56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Copia</w:t>
      </w:r>
      <w:r>
        <w:rPr>
          <w:spacing w:val="-3"/>
        </w:rPr>
        <w:t> </w:t>
      </w:r>
      <w:r>
        <w:rPr>
          <w:spacing w:val="-1"/>
        </w:rPr>
        <w:t>entregada</w:t>
      </w:r>
      <w:r>
        <w:rPr/>
        <w:t> al </w:t>
      </w:r>
      <w:r>
        <w:rPr>
          <w:spacing w:val="-1"/>
        </w:rPr>
        <w:t>paciente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que</w:t>
      </w:r>
      <w:r>
        <w:rPr/>
        <w:t> la </w:t>
      </w:r>
      <w:r>
        <w:rPr>
          <w:spacing w:val="-1"/>
        </w:rPr>
        <w:t>lleve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su</w:t>
      </w:r>
      <w:r>
        <w:rPr/>
        <w:t> casa</w:t>
      </w:r>
    </w:p>
    <w:sectPr>
      <w:pgSz w:w="12240" w:h="15840"/>
      <w:pgMar w:header="0" w:footer="723" w:top="1400" w:bottom="92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44.866028pt;width:166.5pt;height:12pt;mso-position-horizontal-relative:page;mso-position-vertical-relative:page;z-index:-42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Version</w:t>
                </w:r>
                <w:r>
                  <w:rPr>
                    <w:rFonts w:ascii="Calibri"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July.</w:t>
                </w:r>
                <w:r>
                  <w:rPr>
                    <w:rFonts w:ascii="Calibri"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2005,</w:t>
                </w:r>
                <w:r>
                  <w:rPr>
                    <w:rFonts w:ascii="Calibri"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Translated</w:t>
                </w:r>
                <w:r>
                  <w:rPr>
                    <w:rFonts w:ascii="Calibri"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June</w:t>
                </w:r>
                <w:r>
                  <w:rPr>
                    <w:rFonts w:ascii="Calibri"/>
                    <w:spacing w:val="-7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2014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059998pt;margin-top:744.866028pt;width:9.050pt;height:12pt;mso-position-horizontal-relative:page;mso-position-vertical-relative:page;z-index:-4192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Hash</dc:creator>
  <dcterms:created xsi:type="dcterms:W3CDTF">2015-01-08T09:51:05Z</dcterms:created>
  <dcterms:modified xsi:type="dcterms:W3CDTF">2015-01-08T09:51:05Z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2015-01-08T00:00:00Z</vt:filetime>
  </property>
</Properties>
</file>